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D7B40" w14:textId="77777777" w:rsidR="0006472A" w:rsidRPr="0006472A" w:rsidRDefault="0006472A" w:rsidP="00F64D14">
      <w:pPr>
        <w:spacing w:after="0"/>
        <w:jc w:val="both"/>
        <w:rPr>
          <w:rFonts w:asciiTheme="minorHAnsi" w:hAnsiTheme="minorHAnsi" w:cstheme="minorHAnsi"/>
          <w:sz w:val="14"/>
          <w:szCs w:val="14"/>
        </w:rPr>
      </w:pPr>
    </w:p>
    <w:p w14:paraId="2F219D50" w14:textId="788B837A" w:rsidR="000E3BEA" w:rsidRPr="00CB3568" w:rsidRDefault="000E3BEA" w:rsidP="00FD0FF4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CB3568">
        <w:rPr>
          <w:rFonts w:asciiTheme="minorHAnsi" w:hAnsiTheme="minorHAnsi" w:cstheme="minorHAnsi"/>
        </w:rPr>
        <w:t xml:space="preserve">Bologna, </w:t>
      </w:r>
      <w:r w:rsidR="00BD46E7">
        <w:rPr>
          <w:rFonts w:asciiTheme="minorHAnsi" w:hAnsiTheme="minorHAnsi" w:cstheme="minorHAnsi"/>
        </w:rPr>
        <w:t>0</w:t>
      </w:r>
      <w:r w:rsidR="002D266E">
        <w:rPr>
          <w:rFonts w:asciiTheme="minorHAnsi" w:hAnsiTheme="minorHAnsi" w:cstheme="minorHAnsi"/>
        </w:rPr>
        <w:t>8</w:t>
      </w:r>
      <w:r w:rsidR="00DE5FEC">
        <w:rPr>
          <w:rFonts w:asciiTheme="minorHAnsi" w:hAnsiTheme="minorHAnsi" w:cstheme="minorHAnsi"/>
        </w:rPr>
        <w:t>/0</w:t>
      </w:r>
      <w:r w:rsidR="003260F6">
        <w:rPr>
          <w:rFonts w:asciiTheme="minorHAnsi" w:hAnsiTheme="minorHAnsi" w:cstheme="minorHAnsi"/>
        </w:rPr>
        <w:t>4</w:t>
      </w:r>
      <w:r w:rsidR="00DE5FEC">
        <w:rPr>
          <w:rFonts w:asciiTheme="minorHAnsi" w:hAnsiTheme="minorHAnsi" w:cstheme="minorHAnsi"/>
        </w:rPr>
        <w:t>/2021</w:t>
      </w:r>
    </w:p>
    <w:p w14:paraId="379CC5FA" w14:textId="77777777" w:rsidR="000E3BEA" w:rsidRPr="003E2888" w:rsidRDefault="000E3BEA" w:rsidP="00567037">
      <w:pPr>
        <w:spacing w:after="0"/>
        <w:ind w:left="5245"/>
        <w:jc w:val="both"/>
        <w:rPr>
          <w:rFonts w:asciiTheme="minorHAnsi" w:hAnsiTheme="minorHAnsi" w:cstheme="minorHAnsi"/>
          <w:sz w:val="20"/>
          <w:szCs w:val="20"/>
        </w:rPr>
      </w:pPr>
    </w:p>
    <w:p w14:paraId="1463DF57" w14:textId="77777777" w:rsidR="000E3BEA" w:rsidRPr="00CB3568" w:rsidRDefault="000E3BEA" w:rsidP="00F64D14">
      <w:pPr>
        <w:spacing w:after="0"/>
        <w:ind w:left="5953" w:firstLine="419"/>
        <w:jc w:val="both"/>
        <w:rPr>
          <w:rFonts w:asciiTheme="minorHAnsi" w:hAnsiTheme="minorHAnsi" w:cstheme="minorHAnsi"/>
        </w:rPr>
      </w:pPr>
      <w:r w:rsidRPr="00CB3568">
        <w:rPr>
          <w:rFonts w:asciiTheme="minorHAnsi" w:hAnsiTheme="minorHAnsi" w:cstheme="minorHAnsi"/>
        </w:rPr>
        <w:t>Alla Presidente</w:t>
      </w:r>
    </w:p>
    <w:p w14:paraId="5DF587A7" w14:textId="77777777" w:rsidR="00F64D14" w:rsidRPr="00CB3568" w:rsidRDefault="000E3BEA" w:rsidP="00F64D14">
      <w:pPr>
        <w:spacing w:after="0"/>
        <w:ind w:left="5953" w:firstLine="419"/>
        <w:jc w:val="both"/>
        <w:rPr>
          <w:rFonts w:asciiTheme="minorHAnsi" w:hAnsiTheme="minorHAnsi" w:cstheme="minorHAnsi"/>
        </w:rPr>
      </w:pPr>
      <w:r w:rsidRPr="00CB3568">
        <w:rPr>
          <w:rFonts w:asciiTheme="minorHAnsi" w:hAnsiTheme="minorHAnsi" w:cstheme="minorHAnsi"/>
        </w:rPr>
        <w:t xml:space="preserve">dell’Assemblea </w:t>
      </w:r>
      <w:r w:rsidR="00F64D14" w:rsidRPr="00CB3568">
        <w:rPr>
          <w:rFonts w:asciiTheme="minorHAnsi" w:hAnsiTheme="minorHAnsi" w:cstheme="minorHAnsi"/>
        </w:rPr>
        <w:t>l</w:t>
      </w:r>
      <w:r w:rsidRPr="00CB3568">
        <w:rPr>
          <w:rFonts w:asciiTheme="minorHAnsi" w:hAnsiTheme="minorHAnsi" w:cstheme="minorHAnsi"/>
        </w:rPr>
        <w:t xml:space="preserve">egislativa </w:t>
      </w:r>
    </w:p>
    <w:p w14:paraId="567BC613" w14:textId="2F61F4A6" w:rsidR="000E3BEA" w:rsidRPr="00CB3568" w:rsidRDefault="000E3BEA" w:rsidP="00F64D14">
      <w:pPr>
        <w:spacing w:after="0"/>
        <w:ind w:left="5953" w:firstLine="419"/>
        <w:jc w:val="both"/>
        <w:rPr>
          <w:rFonts w:asciiTheme="minorHAnsi" w:hAnsiTheme="minorHAnsi" w:cstheme="minorHAnsi"/>
        </w:rPr>
      </w:pPr>
      <w:r w:rsidRPr="00CB3568">
        <w:rPr>
          <w:rFonts w:asciiTheme="minorHAnsi" w:hAnsiTheme="minorHAnsi" w:cstheme="minorHAnsi"/>
        </w:rPr>
        <w:t>della Regione Emilia-Romagna</w:t>
      </w:r>
    </w:p>
    <w:p w14:paraId="5BF35C1F" w14:textId="77777777" w:rsidR="00F64D14" w:rsidRPr="003260F6" w:rsidRDefault="00F64D14" w:rsidP="00567037">
      <w:pPr>
        <w:spacing w:after="0"/>
        <w:ind w:left="5245"/>
        <w:jc w:val="both"/>
        <w:rPr>
          <w:rFonts w:asciiTheme="minorHAnsi" w:hAnsiTheme="minorHAnsi" w:cstheme="minorHAnsi"/>
          <w:sz w:val="10"/>
          <w:szCs w:val="10"/>
        </w:rPr>
      </w:pPr>
    </w:p>
    <w:p w14:paraId="656AACF4" w14:textId="09989DE1" w:rsidR="000E3BEA" w:rsidRPr="00CB3568" w:rsidRDefault="00F64D14" w:rsidP="00F64D14">
      <w:pPr>
        <w:spacing w:after="0"/>
        <w:ind w:left="5953" w:firstLine="419"/>
        <w:jc w:val="both"/>
        <w:rPr>
          <w:rFonts w:asciiTheme="minorHAnsi" w:hAnsiTheme="minorHAnsi" w:cstheme="minorHAnsi"/>
        </w:rPr>
      </w:pPr>
      <w:r w:rsidRPr="00CB3568">
        <w:rPr>
          <w:rFonts w:asciiTheme="minorHAnsi" w:hAnsiTheme="minorHAnsi" w:cstheme="minorHAnsi"/>
        </w:rPr>
        <w:t>C</w:t>
      </w:r>
      <w:r w:rsidR="000E3BEA" w:rsidRPr="00CB3568">
        <w:rPr>
          <w:rFonts w:asciiTheme="minorHAnsi" w:hAnsiTheme="minorHAnsi" w:cstheme="minorHAnsi"/>
        </w:rPr>
        <w:t>ons. Emma Petitti</w:t>
      </w:r>
    </w:p>
    <w:p w14:paraId="4879F59D" w14:textId="77777777" w:rsidR="005C69D4" w:rsidRPr="003E2888" w:rsidRDefault="005C69D4" w:rsidP="008D31FF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6665099D" w14:textId="77777777" w:rsidR="00CB3568" w:rsidRPr="003E2888" w:rsidRDefault="00CB3568" w:rsidP="00F64D14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90E56F1" w14:textId="60014535" w:rsidR="00F64D14" w:rsidRDefault="00CB3568" w:rsidP="00F64D14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3568">
        <w:rPr>
          <w:rFonts w:asciiTheme="minorHAnsi" w:hAnsiTheme="minorHAnsi" w:cstheme="minorHAnsi"/>
          <w:b/>
          <w:sz w:val="28"/>
          <w:szCs w:val="28"/>
        </w:rPr>
        <w:t xml:space="preserve">INTERROGAZIONE </w:t>
      </w:r>
      <w:r w:rsidR="00675AAD">
        <w:rPr>
          <w:rFonts w:asciiTheme="minorHAnsi" w:hAnsiTheme="minorHAnsi" w:cstheme="minorHAnsi"/>
          <w:b/>
          <w:sz w:val="28"/>
          <w:szCs w:val="28"/>
        </w:rPr>
        <w:t xml:space="preserve">DI ATTUALITÀ </w:t>
      </w:r>
      <w:r w:rsidRPr="00CB3568">
        <w:rPr>
          <w:rFonts w:asciiTheme="minorHAnsi" w:hAnsiTheme="minorHAnsi" w:cstheme="minorHAnsi"/>
          <w:b/>
          <w:sz w:val="28"/>
          <w:szCs w:val="28"/>
        </w:rPr>
        <w:t xml:space="preserve">A RISPOSTA </w:t>
      </w:r>
      <w:r w:rsidR="00675AAD">
        <w:rPr>
          <w:rFonts w:asciiTheme="minorHAnsi" w:hAnsiTheme="minorHAnsi" w:cstheme="minorHAnsi"/>
          <w:b/>
          <w:sz w:val="28"/>
          <w:szCs w:val="28"/>
        </w:rPr>
        <w:t>IMMEDIATA</w:t>
      </w:r>
    </w:p>
    <w:p w14:paraId="0B09AB95" w14:textId="29D2BFCC" w:rsidR="00CB3568" w:rsidRPr="003260F6" w:rsidRDefault="00CB3568" w:rsidP="003E2888">
      <w:pPr>
        <w:jc w:val="both"/>
        <w:rPr>
          <w:rFonts w:asciiTheme="minorHAnsi" w:hAnsiTheme="minorHAnsi" w:cstheme="minorHAnsi"/>
        </w:rPr>
      </w:pPr>
    </w:p>
    <w:p w14:paraId="4E613D5A" w14:textId="35019C15" w:rsidR="002E0B24" w:rsidRDefault="002E0B24" w:rsidP="002E0B24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2E0B24">
        <w:rPr>
          <w:rFonts w:asciiTheme="minorHAnsi" w:hAnsiTheme="minorHAnsi" w:cstheme="minorHAnsi"/>
          <w:b/>
          <w:bCs/>
        </w:rPr>
        <w:t>Premesso che</w:t>
      </w:r>
    </w:p>
    <w:p w14:paraId="19CD996A" w14:textId="77777777" w:rsidR="002E0B24" w:rsidRPr="003260F6" w:rsidRDefault="002E0B24" w:rsidP="002E0B24">
      <w:pPr>
        <w:spacing w:after="0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32AD89E4" w14:textId="6C696D61" w:rsidR="002E0B24" w:rsidRPr="002E0B24" w:rsidRDefault="002E0B24" w:rsidP="002E0B24">
      <w:pPr>
        <w:pStyle w:val="Paragrafoelenco"/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2E0B24">
        <w:rPr>
          <w:rFonts w:asciiTheme="minorHAnsi" w:hAnsiTheme="minorHAnsi" w:cstheme="minorHAnsi"/>
          <w:bdr w:val="none" w:sz="0" w:space="0" w:color="auto" w:frame="1"/>
        </w:rPr>
        <w:t>con Delibera della Giunta regionale n. 1899 del 14 dicembre scorso è stato approvato il "Patto per il Lavoro e per il Clima" i cui obiettivi principali sono: generare lavoro di qualità, contrastare le diseguaglianze e accompagnare l'Emilia-Romagna nella transizione ecologica, contribuendo a raggiungere gli obiettivi dell'Agenda 2030 per lo sviluppo sostenibile;</w:t>
      </w:r>
    </w:p>
    <w:p w14:paraId="239620F2" w14:textId="77777777" w:rsidR="002E0B24" w:rsidRPr="003260F6" w:rsidRDefault="002E0B24" w:rsidP="002E0B24">
      <w:pPr>
        <w:pStyle w:val="Paragrafoelenco"/>
        <w:ind w:left="720"/>
        <w:jc w:val="both"/>
        <w:rPr>
          <w:rFonts w:asciiTheme="minorHAnsi" w:hAnsiTheme="minorHAnsi" w:cstheme="minorHAnsi"/>
          <w:sz w:val="20"/>
          <w:szCs w:val="16"/>
        </w:rPr>
      </w:pPr>
    </w:p>
    <w:p w14:paraId="16242C31" w14:textId="527B0B46" w:rsidR="002E0B24" w:rsidRPr="002E0B24" w:rsidRDefault="002E0B24" w:rsidP="002E0B24">
      <w:pPr>
        <w:pStyle w:val="Paragrafoelenco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0B24">
        <w:rPr>
          <w:rFonts w:asciiTheme="minorHAnsi" w:hAnsiTheme="minorHAnsi" w:cstheme="minorHAnsi"/>
        </w:rPr>
        <w:t xml:space="preserve">il Patto </w:t>
      </w:r>
      <w:r w:rsidRPr="002E0B24">
        <w:rPr>
          <w:rFonts w:asciiTheme="minorHAnsi" w:hAnsiTheme="minorHAnsi" w:cstheme="minorHAnsi"/>
          <w:bdr w:val="none" w:sz="0" w:space="0" w:color="auto" w:frame="1"/>
        </w:rPr>
        <w:t>per il Lavoro e per il Clima</w:t>
      </w:r>
      <w:r w:rsidRPr="002E0B24">
        <w:rPr>
          <w:rFonts w:asciiTheme="minorHAnsi" w:hAnsiTheme="minorHAnsi" w:cstheme="minorHAnsi"/>
        </w:rPr>
        <w:t xml:space="preserve"> è stato sottoscritto dalla Regione insieme ad altri 55 firmatari: enti locali, sindacati, rappresentanze imprenditoriali (industria, artigianato, commercio, cooperazione), i quattro Atenei regionali, l'Ufficio scolastico regionale, Terzo settore e volontariato, Ordini professionali, Camere di commercio, banche (</w:t>
      </w:r>
      <w:proofErr w:type="spellStart"/>
      <w:r w:rsidRPr="002E0B24">
        <w:rPr>
          <w:rFonts w:asciiTheme="minorHAnsi" w:hAnsiTheme="minorHAnsi" w:cstheme="minorHAnsi"/>
        </w:rPr>
        <w:t>Abi</w:t>
      </w:r>
      <w:proofErr w:type="spellEnd"/>
      <w:r w:rsidRPr="002E0B24">
        <w:rPr>
          <w:rFonts w:asciiTheme="minorHAnsi" w:hAnsiTheme="minorHAnsi" w:cstheme="minorHAnsi"/>
        </w:rPr>
        <w:t>) e, per la prima volta</w:t>
      </w:r>
      <w:r w:rsidR="00BD46E7">
        <w:rPr>
          <w:rFonts w:asciiTheme="minorHAnsi" w:hAnsiTheme="minorHAnsi" w:cstheme="minorHAnsi"/>
        </w:rPr>
        <w:t xml:space="preserve"> rispetto al precedente Patto per il Lavoro</w:t>
      </w:r>
      <w:r w:rsidRPr="002E0B24">
        <w:rPr>
          <w:rFonts w:asciiTheme="minorHAnsi" w:hAnsiTheme="minorHAnsi" w:cstheme="minorHAnsi"/>
        </w:rPr>
        <w:t>, associazioni ambientaliste (Legambiente, Rete Comuni Rifiuti Zero)</w:t>
      </w:r>
      <w:r>
        <w:rPr>
          <w:rFonts w:asciiTheme="minorHAnsi" w:hAnsiTheme="minorHAnsi" w:cstheme="minorHAnsi"/>
        </w:rPr>
        <w:t>;</w:t>
      </w:r>
    </w:p>
    <w:p w14:paraId="7430BC24" w14:textId="77777777" w:rsidR="002E0B24" w:rsidRPr="003260F6" w:rsidRDefault="002E0B24" w:rsidP="002E0B2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4840BC90" w14:textId="0110E66D" w:rsidR="002E0B24" w:rsidRDefault="002E0B24" w:rsidP="002E0B24">
      <w:pPr>
        <w:pStyle w:val="Paragrafoelenco"/>
        <w:numPr>
          <w:ilvl w:val="0"/>
          <w:numId w:val="44"/>
        </w:numPr>
        <w:jc w:val="both"/>
        <w:rPr>
          <w:rFonts w:asciiTheme="minorHAnsi" w:eastAsiaTheme="minorEastAsia" w:hAnsiTheme="minorHAnsi" w:cstheme="minorHAnsi"/>
          <w:noProof/>
        </w:rPr>
      </w:pPr>
      <w:r>
        <w:rPr>
          <w:rFonts w:asciiTheme="minorHAnsi" w:eastAsiaTheme="minorEastAsia" w:hAnsiTheme="minorHAnsi" w:cstheme="minorHAnsi"/>
          <w:noProof/>
        </w:rPr>
        <w:t>p</w:t>
      </w:r>
      <w:r w:rsidRPr="002E0B24">
        <w:rPr>
          <w:rFonts w:asciiTheme="minorHAnsi" w:eastAsiaTheme="minorEastAsia" w:hAnsiTheme="minorHAnsi" w:cstheme="minorHAnsi"/>
          <w:noProof/>
        </w:rPr>
        <w:t xml:space="preserve">er </w:t>
      </w:r>
      <w:r w:rsidR="00BD46E7">
        <w:rPr>
          <w:rFonts w:asciiTheme="minorHAnsi" w:eastAsiaTheme="minorEastAsia" w:hAnsiTheme="minorHAnsi" w:cstheme="minorHAnsi"/>
          <w:noProof/>
        </w:rPr>
        <w:t xml:space="preserve">garantire </w:t>
      </w:r>
      <w:r w:rsidRPr="002E0B24">
        <w:rPr>
          <w:rFonts w:asciiTheme="minorHAnsi" w:eastAsiaTheme="minorEastAsia" w:hAnsiTheme="minorHAnsi" w:cstheme="minorHAnsi"/>
          <w:noProof/>
        </w:rPr>
        <w:t xml:space="preserve">una più efficace attuazione del Patto, </w:t>
      </w:r>
      <w:r w:rsidR="00BD46E7">
        <w:rPr>
          <w:rFonts w:asciiTheme="minorHAnsi" w:eastAsiaTheme="minorEastAsia" w:hAnsiTheme="minorHAnsi" w:cstheme="minorHAnsi"/>
          <w:noProof/>
        </w:rPr>
        <w:t>sono</w:t>
      </w:r>
      <w:r w:rsidRPr="002E0B24">
        <w:rPr>
          <w:rFonts w:asciiTheme="minorHAnsi" w:eastAsiaTheme="minorEastAsia" w:hAnsiTheme="minorHAnsi" w:cstheme="minorHAnsi"/>
          <w:noProof/>
        </w:rPr>
        <w:t xml:space="preserve"> previst</w:t>
      </w:r>
      <w:r w:rsidR="00BD46E7">
        <w:rPr>
          <w:rFonts w:asciiTheme="minorHAnsi" w:eastAsiaTheme="minorEastAsia" w:hAnsiTheme="minorHAnsi" w:cstheme="minorHAnsi"/>
          <w:noProof/>
        </w:rPr>
        <w:t>i</w:t>
      </w:r>
      <w:r w:rsidRPr="002E0B24">
        <w:rPr>
          <w:rFonts w:asciiTheme="minorHAnsi" w:eastAsiaTheme="minorEastAsia" w:hAnsiTheme="minorHAnsi" w:cstheme="minorHAnsi"/>
          <w:noProof/>
        </w:rPr>
        <w:t xml:space="preserve"> un monitoraggio e una puntuale verifica dei risultati</w:t>
      </w:r>
      <w:r w:rsidR="00BD46E7">
        <w:rPr>
          <w:rFonts w:asciiTheme="minorHAnsi" w:eastAsiaTheme="minorEastAsia" w:hAnsiTheme="minorHAnsi" w:cstheme="minorHAnsi"/>
          <w:noProof/>
        </w:rPr>
        <w:t>:</w:t>
      </w:r>
      <w:r w:rsidRPr="002E0B24">
        <w:rPr>
          <w:rFonts w:asciiTheme="minorHAnsi" w:eastAsiaTheme="minorEastAsia" w:hAnsiTheme="minorHAnsi" w:cstheme="minorHAnsi"/>
          <w:noProof/>
        </w:rPr>
        <w:t xml:space="preserve"> ogni sei mesi i firmatari del Patto si riuniranno per </w:t>
      </w:r>
      <w:r w:rsidR="00BD46E7">
        <w:rPr>
          <w:rFonts w:asciiTheme="minorHAnsi" w:eastAsiaTheme="minorEastAsia" w:hAnsiTheme="minorHAnsi" w:cstheme="minorHAnsi"/>
          <w:noProof/>
        </w:rPr>
        <w:t>“</w:t>
      </w:r>
      <w:r w:rsidRPr="002E0B24">
        <w:rPr>
          <w:rFonts w:asciiTheme="minorHAnsi" w:eastAsiaTheme="minorEastAsia" w:hAnsiTheme="minorHAnsi" w:cstheme="minorHAnsi"/>
          <w:noProof/>
        </w:rPr>
        <w:t>monitorare lo stato di avanzamento di quanto avviato e valutarne l’impatto, per eventuali integrazioni o modifiche, a partire da nuovi scenari, nuove criticità e nuove opportunità</w:t>
      </w:r>
      <w:r w:rsidR="00BD46E7">
        <w:rPr>
          <w:rFonts w:asciiTheme="minorHAnsi" w:eastAsiaTheme="minorEastAsia" w:hAnsiTheme="minorHAnsi" w:cstheme="minorHAnsi"/>
          <w:noProof/>
        </w:rPr>
        <w:t>”</w:t>
      </w:r>
      <w:r w:rsidRPr="002E0B24">
        <w:rPr>
          <w:rFonts w:asciiTheme="minorHAnsi" w:eastAsiaTheme="minorEastAsia" w:hAnsiTheme="minorHAnsi" w:cstheme="minorHAnsi"/>
          <w:noProof/>
        </w:rPr>
        <w:t>.</w:t>
      </w:r>
    </w:p>
    <w:p w14:paraId="660AD6B3" w14:textId="77777777" w:rsidR="002E0B24" w:rsidRPr="002E0B24" w:rsidRDefault="002E0B24" w:rsidP="002E0B24">
      <w:pPr>
        <w:spacing w:after="0"/>
        <w:jc w:val="both"/>
        <w:rPr>
          <w:rFonts w:asciiTheme="minorHAnsi" w:eastAsiaTheme="minorEastAsia" w:hAnsiTheme="minorHAnsi" w:cstheme="minorHAnsi"/>
          <w:noProof/>
          <w:sz w:val="28"/>
          <w:szCs w:val="28"/>
        </w:rPr>
      </w:pPr>
    </w:p>
    <w:p w14:paraId="5A35369C" w14:textId="4C2B418A" w:rsidR="002E0B24" w:rsidRDefault="002E0B24" w:rsidP="002E0B24">
      <w:pPr>
        <w:spacing w:after="0"/>
        <w:jc w:val="center"/>
        <w:rPr>
          <w:rFonts w:asciiTheme="minorHAnsi" w:eastAsiaTheme="minorEastAsia" w:hAnsiTheme="minorHAnsi" w:cstheme="minorHAnsi"/>
          <w:b/>
          <w:bCs/>
          <w:noProof/>
          <w:lang w:eastAsia="it-IT"/>
        </w:rPr>
      </w:pPr>
      <w:r w:rsidRPr="002E0B24">
        <w:rPr>
          <w:rFonts w:asciiTheme="minorHAnsi" w:eastAsiaTheme="minorEastAsia" w:hAnsiTheme="minorHAnsi" w:cstheme="minorHAnsi"/>
          <w:b/>
          <w:bCs/>
          <w:noProof/>
          <w:lang w:eastAsia="it-IT"/>
        </w:rPr>
        <w:t>Considerato che</w:t>
      </w:r>
    </w:p>
    <w:p w14:paraId="327E281F" w14:textId="77777777" w:rsidR="002E0B24" w:rsidRPr="003260F6" w:rsidRDefault="002E0B24" w:rsidP="002E0B24">
      <w:pPr>
        <w:spacing w:after="0"/>
        <w:jc w:val="both"/>
        <w:rPr>
          <w:rFonts w:asciiTheme="minorHAnsi" w:eastAsiaTheme="minorEastAsia" w:hAnsiTheme="minorHAnsi" w:cstheme="minorHAnsi"/>
          <w:b/>
          <w:bCs/>
          <w:noProof/>
          <w:sz w:val="20"/>
          <w:szCs w:val="20"/>
          <w:lang w:eastAsia="it-IT"/>
        </w:rPr>
      </w:pPr>
    </w:p>
    <w:p w14:paraId="3BCF75DF" w14:textId="62380131" w:rsidR="002E0B24" w:rsidRPr="00FD0FF4" w:rsidRDefault="002E0B24" w:rsidP="002E0B24">
      <w:pPr>
        <w:pStyle w:val="Paragrafoelenco"/>
        <w:numPr>
          <w:ilvl w:val="0"/>
          <w:numId w:val="45"/>
        </w:numPr>
        <w:jc w:val="both"/>
        <w:rPr>
          <w:rFonts w:asciiTheme="minorHAnsi" w:eastAsiaTheme="minorEastAsia" w:hAnsiTheme="minorHAnsi" w:cstheme="minorHAnsi"/>
          <w:noProof/>
        </w:rPr>
      </w:pPr>
      <w:r>
        <w:rPr>
          <w:rFonts w:asciiTheme="minorHAnsi" w:eastAsiaTheme="minorEastAsia" w:hAnsiTheme="minorHAnsi" w:cstheme="minorHAnsi"/>
          <w:noProof/>
        </w:rPr>
        <w:t>n</w:t>
      </w:r>
      <w:r w:rsidRPr="002E0B24">
        <w:rPr>
          <w:rFonts w:asciiTheme="minorHAnsi" w:eastAsiaTheme="minorEastAsia" w:hAnsiTheme="minorHAnsi" w:cstheme="minorHAnsi"/>
          <w:noProof/>
        </w:rPr>
        <w:t xml:space="preserve">ella fase di confronto per la stesura del </w:t>
      </w:r>
      <w:r w:rsidRPr="002E0B24">
        <w:rPr>
          <w:rFonts w:asciiTheme="minorHAnsi" w:hAnsiTheme="minorHAnsi" w:cstheme="minorHAnsi"/>
          <w:bdr w:val="none" w:sz="0" w:space="0" w:color="auto" w:frame="1"/>
        </w:rPr>
        <w:t xml:space="preserve">Patto per il Lavoro e per il Clima, gli assessori competenti hanno incontrato anche la </w:t>
      </w:r>
      <w:r w:rsidRPr="002E0B24">
        <w:rPr>
          <w:rFonts w:asciiTheme="minorHAnsi" w:hAnsiTheme="minorHAnsi" w:cstheme="minorHAnsi"/>
          <w:b/>
          <w:bCs/>
          <w:i/>
          <w:iCs/>
          <w:bdr w:val="none" w:sz="0" w:space="0" w:color="auto" w:frame="1"/>
        </w:rPr>
        <w:t>Rete emergenza climatica e ambientale dell’Emilia-Romagna</w:t>
      </w:r>
      <w:r w:rsidRPr="002E0B24">
        <w:rPr>
          <w:rFonts w:asciiTheme="minorHAnsi" w:hAnsiTheme="minorHAnsi" w:cstheme="minorHAnsi"/>
          <w:bdr w:val="none" w:sz="0" w:space="0" w:color="auto" w:frame="1"/>
        </w:rPr>
        <w:t xml:space="preserve">, una Rete di circa 70 associazioni e comitati che hanno deciso di unirsi per amplificare la voce della società civile e chiedere alla politica che l’emergenza climatica e ambientale venga </w:t>
      </w:r>
      <w:r w:rsidR="00BD46E7">
        <w:rPr>
          <w:rFonts w:asciiTheme="minorHAnsi" w:hAnsiTheme="minorHAnsi" w:cstheme="minorHAnsi"/>
          <w:bdr w:val="none" w:sz="0" w:space="0" w:color="auto" w:frame="1"/>
        </w:rPr>
        <w:t>affrontata</w:t>
      </w:r>
      <w:r w:rsidRPr="002E0B24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BD46E7">
        <w:rPr>
          <w:rFonts w:asciiTheme="minorHAnsi" w:hAnsiTheme="minorHAnsi" w:cstheme="minorHAnsi"/>
          <w:bdr w:val="none" w:sz="0" w:space="0" w:color="auto" w:frame="1"/>
        </w:rPr>
        <w:t>senza indugi</w:t>
      </w:r>
      <w:r w:rsidRPr="002E0B24">
        <w:rPr>
          <w:rFonts w:asciiTheme="minorHAnsi" w:hAnsiTheme="minorHAnsi" w:cstheme="minorHAnsi"/>
          <w:bdr w:val="none" w:sz="0" w:space="0" w:color="auto" w:frame="1"/>
        </w:rPr>
        <w:t xml:space="preserve">; </w:t>
      </w:r>
    </w:p>
    <w:p w14:paraId="1992B0CF" w14:textId="77777777" w:rsidR="00FD0FF4" w:rsidRPr="002E0B24" w:rsidRDefault="00FD0FF4" w:rsidP="00FD0FF4">
      <w:pPr>
        <w:pStyle w:val="Paragrafoelenco"/>
        <w:ind w:left="720"/>
        <w:jc w:val="both"/>
        <w:rPr>
          <w:rFonts w:asciiTheme="minorHAnsi" w:eastAsiaTheme="minorEastAsia" w:hAnsiTheme="minorHAnsi" w:cstheme="minorHAnsi"/>
          <w:noProof/>
        </w:rPr>
      </w:pPr>
    </w:p>
    <w:p w14:paraId="565125AE" w14:textId="22E36396" w:rsidR="002E0B24" w:rsidRPr="002E0B24" w:rsidRDefault="002E0B24" w:rsidP="002E0B24">
      <w:pPr>
        <w:pStyle w:val="Paragrafoelenco"/>
        <w:numPr>
          <w:ilvl w:val="0"/>
          <w:numId w:val="45"/>
        </w:numPr>
        <w:jc w:val="both"/>
        <w:rPr>
          <w:rFonts w:asciiTheme="minorHAnsi" w:eastAsiaTheme="minorHAnsi" w:hAnsiTheme="minorHAnsi" w:cstheme="minorHAnsi"/>
          <w:bdr w:val="none" w:sz="0" w:space="0" w:color="auto" w:frame="1"/>
          <w:lang w:eastAsia="en-US"/>
        </w:rPr>
      </w:pPr>
      <w:r w:rsidRPr="002E0B24">
        <w:rPr>
          <w:rFonts w:asciiTheme="minorHAnsi" w:hAnsiTheme="minorHAnsi" w:cstheme="minorHAnsi"/>
          <w:bdr w:val="none" w:sz="0" w:space="0" w:color="auto" w:frame="1"/>
        </w:rPr>
        <w:t xml:space="preserve">la </w:t>
      </w:r>
      <w:r w:rsidRPr="002E0B24">
        <w:rPr>
          <w:rFonts w:asciiTheme="minorHAnsi" w:hAnsiTheme="minorHAnsi" w:cstheme="minorHAnsi"/>
          <w:i/>
          <w:iCs/>
          <w:bdr w:val="none" w:sz="0" w:space="0" w:color="auto" w:frame="1"/>
        </w:rPr>
        <w:t>Rete emergenza climatica e ambientale</w:t>
      </w:r>
      <w:r w:rsidRPr="002E0B24">
        <w:rPr>
          <w:rFonts w:asciiTheme="minorHAnsi" w:hAnsiTheme="minorHAnsi" w:cstheme="minorHAnsi"/>
          <w:bdr w:val="none" w:sz="0" w:space="0" w:color="auto" w:frame="1"/>
        </w:rPr>
        <w:t xml:space="preserve"> ha presentato un corposo documento</w:t>
      </w:r>
      <w:r w:rsidR="00BD46E7">
        <w:rPr>
          <w:rFonts w:asciiTheme="minorHAnsi" w:hAnsiTheme="minorHAnsi" w:cstheme="minorHAnsi"/>
          <w:bdr w:val="none" w:sz="0" w:space="0" w:color="auto" w:frame="1"/>
        </w:rPr>
        <w:t xml:space="preserve"> di oltre 700 pagine</w:t>
      </w:r>
      <w:r w:rsidRPr="002E0B24">
        <w:rPr>
          <w:rFonts w:asciiTheme="minorHAnsi" w:hAnsiTheme="minorHAnsi" w:cstheme="minorHAnsi"/>
          <w:bdr w:val="none" w:sz="0" w:space="0" w:color="auto" w:frame="1"/>
        </w:rPr>
        <w:t xml:space="preserve"> contenente osservazioni critiche e proposte di integrazione al Patto, incentrate in particolare sulla necessità di </w:t>
      </w:r>
      <w:r w:rsidRPr="002E0B24">
        <w:rPr>
          <w:rFonts w:asciiTheme="minorHAnsi" w:hAnsiTheme="minorHAnsi" w:cstheme="minorHAnsi"/>
        </w:rPr>
        <w:t>specificare le scelte che si intend</w:t>
      </w:r>
      <w:r w:rsidR="00331E7F">
        <w:rPr>
          <w:rFonts w:asciiTheme="minorHAnsi" w:hAnsiTheme="minorHAnsi" w:cstheme="minorHAnsi"/>
        </w:rPr>
        <w:t>eva</w:t>
      </w:r>
      <w:r w:rsidRPr="002E0B24">
        <w:rPr>
          <w:rFonts w:asciiTheme="minorHAnsi" w:hAnsiTheme="minorHAnsi" w:cstheme="minorHAnsi"/>
        </w:rPr>
        <w:t xml:space="preserve">no compiere </w:t>
      </w:r>
      <w:r w:rsidR="00BD46E7">
        <w:rPr>
          <w:rFonts w:asciiTheme="minorHAnsi" w:hAnsiTheme="minorHAnsi" w:cstheme="minorHAnsi"/>
        </w:rPr>
        <w:t xml:space="preserve">e </w:t>
      </w:r>
      <w:r w:rsidRPr="002E0B24">
        <w:rPr>
          <w:rFonts w:asciiTheme="minorHAnsi" w:hAnsiTheme="minorHAnsi" w:cstheme="minorHAnsi"/>
        </w:rPr>
        <w:t>gli obiettivi da realizzare e il cronoprogramma, nonché come e in che tempi si intend</w:t>
      </w:r>
      <w:r w:rsidR="00331E7F">
        <w:rPr>
          <w:rFonts w:asciiTheme="minorHAnsi" w:hAnsiTheme="minorHAnsi" w:cstheme="minorHAnsi"/>
        </w:rPr>
        <w:t>esse</w:t>
      </w:r>
      <w:r w:rsidRPr="002E0B24">
        <w:rPr>
          <w:rFonts w:asciiTheme="minorHAnsi" w:hAnsiTheme="minorHAnsi" w:cstheme="minorHAnsi"/>
        </w:rPr>
        <w:t xml:space="preserve"> procedere con il confronto</w:t>
      </w:r>
      <w:r w:rsidR="00BD46E7">
        <w:rPr>
          <w:rFonts w:asciiTheme="minorHAnsi" w:hAnsiTheme="minorHAnsi" w:cstheme="minorHAnsi"/>
        </w:rPr>
        <w:t xml:space="preserve"> con i partner cofirmatari;</w:t>
      </w:r>
    </w:p>
    <w:p w14:paraId="46B390CA" w14:textId="77777777" w:rsidR="002E0B24" w:rsidRPr="002E0B24" w:rsidRDefault="002E0B24" w:rsidP="002E0B24">
      <w:pPr>
        <w:spacing w:after="0"/>
        <w:jc w:val="both"/>
        <w:rPr>
          <w:rFonts w:asciiTheme="minorHAnsi" w:eastAsiaTheme="minorHAnsi" w:hAnsiTheme="minorHAnsi" w:cstheme="minorHAnsi"/>
          <w:bdr w:val="none" w:sz="0" w:space="0" w:color="auto" w:frame="1"/>
        </w:rPr>
      </w:pPr>
    </w:p>
    <w:p w14:paraId="5074BFD9" w14:textId="0CFFD117" w:rsidR="002E0B24" w:rsidRDefault="002E0B24" w:rsidP="00FD0FF4">
      <w:pPr>
        <w:pStyle w:val="Paragrafoelenco"/>
        <w:numPr>
          <w:ilvl w:val="0"/>
          <w:numId w:val="45"/>
        </w:numPr>
        <w:jc w:val="both"/>
        <w:rPr>
          <w:rFonts w:asciiTheme="minorHAnsi" w:hAnsiTheme="minorHAnsi" w:cstheme="minorHAnsi"/>
          <w:color w:val="000000"/>
        </w:rPr>
      </w:pPr>
      <w:r w:rsidRPr="002E0B24">
        <w:rPr>
          <w:rFonts w:asciiTheme="minorHAnsi" w:hAnsiTheme="minorHAnsi" w:cstheme="minorHAnsi"/>
          <w:bdr w:val="none" w:sz="0" w:space="0" w:color="auto" w:frame="1"/>
        </w:rPr>
        <w:t xml:space="preserve">ritenendo insoddisfacente l’esito del confronto, la </w:t>
      </w:r>
      <w:r w:rsidRPr="002E0B24">
        <w:rPr>
          <w:rFonts w:asciiTheme="minorHAnsi" w:hAnsiTheme="minorHAnsi" w:cstheme="minorHAnsi"/>
          <w:i/>
          <w:iCs/>
          <w:bdr w:val="none" w:sz="0" w:space="0" w:color="auto" w:frame="1"/>
        </w:rPr>
        <w:t>Rete emergenza climatica e ambientale</w:t>
      </w:r>
      <w:r w:rsidRPr="002E0B24">
        <w:rPr>
          <w:rFonts w:asciiTheme="minorHAnsi" w:hAnsiTheme="minorHAnsi" w:cstheme="minorHAnsi"/>
          <w:bdr w:val="none" w:sz="0" w:space="0" w:color="auto" w:frame="1"/>
        </w:rPr>
        <w:t xml:space="preserve"> ha deciso di non sottoscrivere il Patto per il Lavoro e per il Clima, auspicando comunque </w:t>
      </w:r>
      <w:r w:rsidR="00331E7F">
        <w:rPr>
          <w:rFonts w:asciiTheme="minorHAnsi" w:hAnsiTheme="minorHAnsi" w:cstheme="minorHAnsi"/>
          <w:bdr w:val="none" w:sz="0" w:space="0" w:color="auto" w:frame="1"/>
        </w:rPr>
        <w:t>di poter partecipare</w:t>
      </w:r>
      <w:r w:rsidRPr="002E0B24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331E7F">
        <w:rPr>
          <w:rFonts w:asciiTheme="minorHAnsi" w:hAnsiTheme="minorHAnsi" w:cstheme="minorHAnsi"/>
          <w:bdr w:val="none" w:sz="0" w:space="0" w:color="auto" w:frame="1"/>
        </w:rPr>
        <w:t>al percorso</w:t>
      </w:r>
      <w:r w:rsidRPr="002E0B24">
        <w:rPr>
          <w:rFonts w:asciiTheme="minorHAnsi" w:hAnsiTheme="minorHAnsi" w:cstheme="minorHAnsi"/>
          <w:bdr w:val="none" w:sz="0" w:space="0" w:color="auto" w:frame="1"/>
        </w:rPr>
        <w:t xml:space="preserve"> sulle scelte da fare per raggiungere gli ambiziosi obiettivi riguardanti </w:t>
      </w:r>
      <w:r w:rsidRPr="002E0B24">
        <w:rPr>
          <w:rFonts w:asciiTheme="minorHAnsi" w:hAnsiTheme="minorHAnsi" w:cstheme="minorHAnsi"/>
          <w:color w:val="000000"/>
        </w:rPr>
        <w:t>l'azzeramento delle emissioni climalteranti entro il 2050 e il passaggio al 100% di energie rinnovabili entro il 2035.</w:t>
      </w:r>
    </w:p>
    <w:p w14:paraId="4D051A53" w14:textId="77777777" w:rsidR="00FD0FF4" w:rsidRPr="00FD0FF4" w:rsidRDefault="00FD0FF4" w:rsidP="00FD0FF4">
      <w:pPr>
        <w:jc w:val="both"/>
        <w:rPr>
          <w:rFonts w:asciiTheme="minorHAnsi" w:hAnsiTheme="minorHAnsi" w:cstheme="minorHAnsi"/>
          <w:color w:val="000000"/>
        </w:rPr>
      </w:pPr>
    </w:p>
    <w:p w14:paraId="4952B3AE" w14:textId="51F91CAB" w:rsidR="002E0B24" w:rsidRDefault="002E0B24" w:rsidP="00FD0FF4">
      <w:pPr>
        <w:spacing w:after="0"/>
        <w:jc w:val="center"/>
        <w:rPr>
          <w:rFonts w:asciiTheme="minorHAnsi" w:eastAsiaTheme="minorEastAsia" w:hAnsiTheme="minorHAnsi" w:cstheme="minorHAnsi"/>
          <w:b/>
          <w:bCs/>
          <w:noProof/>
          <w:lang w:eastAsia="it-IT"/>
        </w:rPr>
      </w:pPr>
      <w:r w:rsidRPr="002E0B24">
        <w:rPr>
          <w:rFonts w:asciiTheme="minorHAnsi" w:eastAsiaTheme="minorEastAsia" w:hAnsiTheme="minorHAnsi" w:cstheme="minorHAnsi"/>
          <w:b/>
          <w:bCs/>
          <w:noProof/>
          <w:lang w:eastAsia="it-IT"/>
        </w:rPr>
        <w:t>Ricordato che</w:t>
      </w:r>
    </w:p>
    <w:p w14:paraId="5CCDB47F" w14:textId="77777777" w:rsidR="002E0B24" w:rsidRPr="002E0B24" w:rsidRDefault="002E0B24" w:rsidP="002E0B24">
      <w:pPr>
        <w:spacing w:after="0"/>
        <w:jc w:val="center"/>
        <w:rPr>
          <w:rFonts w:asciiTheme="minorHAnsi" w:eastAsiaTheme="minorEastAsia" w:hAnsiTheme="minorHAnsi" w:cstheme="minorHAnsi"/>
          <w:b/>
          <w:bCs/>
          <w:noProof/>
          <w:lang w:eastAsia="it-IT"/>
        </w:rPr>
      </w:pPr>
    </w:p>
    <w:p w14:paraId="6F4DA7AC" w14:textId="362E0A79" w:rsidR="002E0B24" w:rsidRPr="002E0B24" w:rsidRDefault="002E0B24" w:rsidP="002E0B24">
      <w:pPr>
        <w:pStyle w:val="Paragrafoelenco"/>
        <w:numPr>
          <w:ilvl w:val="0"/>
          <w:numId w:val="46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E0B24">
        <w:rPr>
          <w:rFonts w:asciiTheme="minorHAnsi" w:hAnsiTheme="minorHAnsi" w:cstheme="minorHAnsi"/>
          <w:bdr w:val="none" w:sz="0" w:space="0" w:color="auto" w:frame="1"/>
        </w:rPr>
        <w:t xml:space="preserve">nella seduta dell’Assemblea legislativa dello scorso 23 dicembre, è stata approvata la </w:t>
      </w:r>
      <w:r w:rsidRPr="002E0B24">
        <w:rPr>
          <w:rFonts w:asciiTheme="minorHAnsi" w:hAnsiTheme="minorHAnsi" w:cstheme="minorHAnsi"/>
        </w:rPr>
        <w:t>Risoluzione oggetto n. 2300 collegata all’oggetto 2261 “Comunicazione del Presidente della Giunta ai sensi dell'art. 76 del Regolamento dell'Assemblea su: Patto per il lavoro e per il clima” (a firma dei Consiglieri: Zappaterra, Taruffi, Pigoni, Zamboni);</w:t>
      </w:r>
    </w:p>
    <w:p w14:paraId="1F5487B2" w14:textId="77777777" w:rsidR="002E0B24" w:rsidRPr="002E0B24" w:rsidRDefault="002E0B24" w:rsidP="002E0B24">
      <w:pPr>
        <w:pStyle w:val="Paragrafoelenco"/>
        <w:ind w:left="7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1266A6C" w14:textId="3F922251" w:rsidR="002E0B24" w:rsidRPr="002E0B24" w:rsidRDefault="002E0B24" w:rsidP="002E0B24">
      <w:pPr>
        <w:pStyle w:val="ala00normale"/>
        <w:numPr>
          <w:ilvl w:val="0"/>
          <w:numId w:val="46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</w:rPr>
      </w:pPr>
      <w:r w:rsidRPr="002E0B24">
        <w:rPr>
          <w:rFonts w:asciiTheme="minorHAnsi" w:hAnsiTheme="minorHAnsi" w:cstheme="minorHAnsi"/>
        </w:rPr>
        <w:t xml:space="preserve">tra gli impegni </w:t>
      </w:r>
      <w:r w:rsidR="00331E7F">
        <w:rPr>
          <w:rFonts w:asciiTheme="minorHAnsi" w:hAnsiTheme="minorHAnsi" w:cstheme="minorHAnsi"/>
        </w:rPr>
        <w:t>richiesti alla</w:t>
      </w:r>
      <w:r w:rsidRPr="002E0B24">
        <w:rPr>
          <w:rFonts w:asciiTheme="minorHAnsi" w:hAnsiTheme="minorHAnsi" w:cstheme="minorHAnsi"/>
        </w:rPr>
        <w:t xml:space="preserve"> Giunta </w:t>
      </w:r>
      <w:r w:rsidR="00331E7F">
        <w:rPr>
          <w:rFonts w:asciiTheme="minorHAnsi" w:hAnsiTheme="minorHAnsi" w:cstheme="minorHAnsi"/>
        </w:rPr>
        <w:t>figura</w:t>
      </w:r>
      <w:r w:rsidRPr="002E0B24">
        <w:rPr>
          <w:rFonts w:asciiTheme="minorHAnsi" w:hAnsiTheme="minorHAnsi" w:cstheme="minorHAnsi"/>
        </w:rPr>
        <w:t xml:space="preserve"> il seguente punto: “</w:t>
      </w:r>
      <w:r w:rsidRPr="002E0B24">
        <w:rPr>
          <w:rFonts w:asciiTheme="minorHAnsi" w:hAnsiTheme="minorHAnsi" w:cstheme="minorHAnsi"/>
          <w:bdr w:val="none" w:sz="0" w:space="0" w:color="auto" w:frame="1"/>
        </w:rPr>
        <w:t>ad operare per includere tra i firmatari un numero maggiore di soggetti del mondo ambientalista, condividendone gli obiettivi”.</w:t>
      </w:r>
      <w:r w:rsidRPr="002E0B24">
        <w:rPr>
          <w:rFonts w:asciiTheme="minorHAnsi" w:hAnsiTheme="minorHAnsi" w:cstheme="minorHAnsi"/>
        </w:rPr>
        <w:t xml:space="preserve"> </w:t>
      </w:r>
    </w:p>
    <w:p w14:paraId="45716427" w14:textId="77777777" w:rsidR="002E0B24" w:rsidRPr="002E0B24" w:rsidRDefault="002E0B24" w:rsidP="002E0B24">
      <w:pPr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0D92C9C2" w14:textId="04B61A5E" w:rsidR="002E0B24" w:rsidRDefault="002E0B24" w:rsidP="003260F6">
      <w:pPr>
        <w:jc w:val="center"/>
        <w:rPr>
          <w:rFonts w:asciiTheme="minorHAnsi" w:hAnsiTheme="minorHAnsi" w:cstheme="minorHAnsi"/>
          <w:b/>
          <w:bCs/>
          <w:bdr w:val="none" w:sz="0" w:space="0" w:color="auto" w:frame="1"/>
        </w:rPr>
      </w:pPr>
      <w:r w:rsidRPr="002E0B24">
        <w:rPr>
          <w:rFonts w:asciiTheme="minorHAnsi" w:hAnsiTheme="minorHAnsi" w:cstheme="minorHAnsi"/>
          <w:b/>
          <w:bCs/>
          <w:bdr w:val="none" w:sz="0" w:space="0" w:color="auto" w:frame="1"/>
        </w:rPr>
        <w:t>INTERROGA LA GIUNTA REGIONALE</w:t>
      </w:r>
      <w:r w:rsidR="00331E7F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 PER SAPERE</w:t>
      </w:r>
    </w:p>
    <w:p w14:paraId="38B8B7D0" w14:textId="77777777" w:rsidR="002E0B24" w:rsidRPr="002E0B24" w:rsidRDefault="002E0B24" w:rsidP="002E0B24">
      <w:pPr>
        <w:spacing w:after="0"/>
        <w:jc w:val="center"/>
        <w:rPr>
          <w:rFonts w:asciiTheme="minorHAnsi" w:hAnsiTheme="minorHAnsi" w:cstheme="minorHAnsi"/>
          <w:b/>
          <w:bCs/>
          <w:sz w:val="14"/>
          <w:szCs w:val="14"/>
          <w:bdr w:val="none" w:sz="0" w:space="0" w:color="auto" w:frame="1"/>
        </w:rPr>
      </w:pPr>
    </w:p>
    <w:p w14:paraId="2C65CB9D" w14:textId="0DAB48B5" w:rsidR="002E0B24" w:rsidRPr="002E0B24" w:rsidRDefault="002E0B24" w:rsidP="002E0B24">
      <w:pPr>
        <w:pStyle w:val="Paragrafoelenco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2E0B24">
        <w:rPr>
          <w:rFonts w:asciiTheme="minorHAnsi" w:hAnsiTheme="minorHAnsi" w:cstheme="minorHAnsi"/>
        </w:rPr>
        <w:t xml:space="preserve">se non ritenga opportuno proseguire il confronto anche con i soggetti del mondo ambientalista </w:t>
      </w:r>
      <w:r w:rsidRPr="002E0B24">
        <w:rPr>
          <w:rFonts w:asciiTheme="minorHAnsi" w:hAnsiTheme="minorHAnsi" w:cstheme="minorHAnsi"/>
          <w:bdr w:val="none" w:sz="0" w:space="0" w:color="auto" w:frame="1"/>
        </w:rPr>
        <w:t xml:space="preserve">che non hanno il sottoscritto il Patto per il Lavoro e per il Clima, in quanto portatori di idee e competenze che potranno essere utili nella fase di attuazione del Patto stesso; </w:t>
      </w:r>
    </w:p>
    <w:p w14:paraId="7F10EF9D" w14:textId="77777777" w:rsidR="002E0B24" w:rsidRPr="002E0B24" w:rsidRDefault="002E0B24" w:rsidP="002E0B24">
      <w:pPr>
        <w:pStyle w:val="Paragrafoelenco"/>
        <w:ind w:left="720"/>
        <w:jc w:val="both"/>
        <w:rPr>
          <w:rFonts w:asciiTheme="minorHAnsi" w:hAnsiTheme="minorHAnsi" w:cstheme="minorHAnsi"/>
        </w:rPr>
      </w:pPr>
    </w:p>
    <w:p w14:paraId="58410B91" w14:textId="795CEF7B" w:rsidR="002E0B24" w:rsidRPr="002E0B24" w:rsidRDefault="002E0B24" w:rsidP="002E0B24">
      <w:pPr>
        <w:pStyle w:val="Paragrafoelenco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2E0B24">
        <w:rPr>
          <w:rFonts w:asciiTheme="minorHAnsi" w:hAnsiTheme="minorHAnsi" w:cstheme="minorHAnsi"/>
        </w:rPr>
        <w:t>se</w:t>
      </w:r>
      <w:r w:rsidR="00331E7F">
        <w:rPr>
          <w:rFonts w:asciiTheme="minorHAnsi" w:hAnsiTheme="minorHAnsi" w:cstheme="minorHAnsi"/>
        </w:rPr>
        <w:t>, in particolare,</w:t>
      </w:r>
      <w:r w:rsidRPr="002E0B24">
        <w:rPr>
          <w:rFonts w:asciiTheme="minorHAnsi" w:hAnsiTheme="minorHAnsi" w:cstheme="minorHAnsi"/>
        </w:rPr>
        <w:t xml:space="preserve"> non ritenga utile </w:t>
      </w:r>
      <w:r>
        <w:rPr>
          <w:rFonts w:asciiTheme="minorHAnsi" w:hAnsiTheme="minorHAnsi" w:cstheme="minorHAnsi"/>
        </w:rPr>
        <w:t xml:space="preserve">invitare e </w:t>
      </w:r>
      <w:r w:rsidRPr="002E0B24">
        <w:rPr>
          <w:rFonts w:asciiTheme="minorHAnsi" w:hAnsiTheme="minorHAnsi" w:cstheme="minorHAnsi"/>
        </w:rPr>
        <w:t xml:space="preserve">coinvolgere la </w:t>
      </w:r>
      <w:r w:rsidRPr="002E0B24">
        <w:rPr>
          <w:rFonts w:asciiTheme="minorHAnsi" w:hAnsiTheme="minorHAnsi" w:cstheme="minorHAnsi"/>
          <w:i/>
          <w:iCs/>
          <w:bdr w:val="none" w:sz="0" w:space="0" w:color="auto" w:frame="1"/>
        </w:rPr>
        <w:t>Rete emergenza climatica e ambientale</w:t>
      </w:r>
      <w:r w:rsidRPr="002E0B24">
        <w:rPr>
          <w:rFonts w:asciiTheme="minorHAnsi" w:hAnsiTheme="minorHAnsi" w:cstheme="minorHAnsi"/>
          <w:bdr w:val="none" w:sz="0" w:space="0" w:color="auto" w:frame="1"/>
        </w:rPr>
        <w:t xml:space="preserve"> ne</w:t>
      </w:r>
      <w:r>
        <w:rPr>
          <w:rFonts w:asciiTheme="minorHAnsi" w:hAnsiTheme="minorHAnsi" w:cstheme="minorHAnsi"/>
          <w:bdr w:val="none" w:sz="0" w:space="0" w:color="auto" w:frame="1"/>
        </w:rPr>
        <w:t>gli incontri</w:t>
      </w:r>
      <w:r w:rsidRPr="002E0B24">
        <w:rPr>
          <w:rFonts w:asciiTheme="minorHAnsi" w:hAnsiTheme="minorHAnsi" w:cstheme="minorHAnsi"/>
          <w:bdr w:val="none" w:sz="0" w:space="0" w:color="auto" w:frame="1"/>
        </w:rPr>
        <w:t xml:space="preserve"> di monitoraggio del Patto per il Lavoro e per il Clima per non disperdere l’importante lavoro </w:t>
      </w:r>
      <w:r>
        <w:rPr>
          <w:rFonts w:asciiTheme="minorHAnsi" w:hAnsiTheme="minorHAnsi" w:cstheme="minorHAnsi"/>
          <w:bdr w:val="none" w:sz="0" w:space="0" w:color="auto" w:frame="1"/>
        </w:rPr>
        <w:t xml:space="preserve">di analisi e proposta </w:t>
      </w:r>
      <w:r w:rsidRPr="002E0B24">
        <w:rPr>
          <w:rFonts w:asciiTheme="minorHAnsi" w:hAnsiTheme="minorHAnsi" w:cstheme="minorHAnsi"/>
          <w:bdr w:val="none" w:sz="0" w:space="0" w:color="auto" w:frame="1"/>
        </w:rPr>
        <w:t xml:space="preserve">che ha svolto nella fase preparatoria del Patto. </w:t>
      </w:r>
    </w:p>
    <w:p w14:paraId="71A20898" w14:textId="77777777" w:rsidR="002E0B24" w:rsidRPr="003260F6" w:rsidRDefault="002E0B24" w:rsidP="002E0B2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0C2F2E" w14:textId="1BC8B627" w:rsidR="00EE1D1A" w:rsidRPr="002E0B24" w:rsidRDefault="002F2525" w:rsidP="002E0B24">
      <w:pPr>
        <w:pStyle w:val="Paragrafobase"/>
        <w:spacing w:line="240" w:lineRule="auto"/>
        <w:ind w:left="6096" w:firstLine="708"/>
        <w:jc w:val="both"/>
        <w:rPr>
          <w:rFonts w:asciiTheme="minorHAnsi" w:hAnsiTheme="minorHAnsi" w:cstheme="minorHAnsi"/>
        </w:rPr>
      </w:pPr>
      <w:r w:rsidRPr="002E0B24">
        <w:rPr>
          <w:rFonts w:asciiTheme="minorHAnsi" w:hAnsiTheme="minorHAnsi" w:cstheme="minorHAnsi"/>
        </w:rPr>
        <w:t>La</w:t>
      </w:r>
      <w:r w:rsidR="00743362" w:rsidRPr="002E0B24">
        <w:rPr>
          <w:rFonts w:asciiTheme="minorHAnsi" w:hAnsiTheme="minorHAnsi" w:cstheme="minorHAnsi"/>
        </w:rPr>
        <w:t xml:space="preserve"> C</w:t>
      </w:r>
      <w:r w:rsidR="00F64D14" w:rsidRPr="002E0B24">
        <w:rPr>
          <w:rFonts w:asciiTheme="minorHAnsi" w:hAnsiTheme="minorHAnsi" w:cstheme="minorHAnsi"/>
        </w:rPr>
        <w:t>apogruppo</w:t>
      </w:r>
    </w:p>
    <w:p w14:paraId="3E7D637B" w14:textId="253E58DF" w:rsidR="00DE5FEC" w:rsidRPr="00CB3568" w:rsidRDefault="002F2525" w:rsidP="00FD0FF4">
      <w:pPr>
        <w:pStyle w:val="Paragrafobase"/>
        <w:spacing w:line="240" w:lineRule="auto"/>
        <w:ind w:left="6096" w:firstLine="708"/>
        <w:jc w:val="both"/>
        <w:rPr>
          <w:rFonts w:asciiTheme="minorHAnsi" w:hAnsiTheme="minorHAnsi" w:cstheme="minorHAnsi"/>
          <w:b/>
          <w:i/>
        </w:rPr>
      </w:pPr>
      <w:r w:rsidRPr="002E0B24">
        <w:rPr>
          <w:rFonts w:asciiTheme="minorHAnsi" w:hAnsiTheme="minorHAnsi" w:cstheme="minorHAnsi"/>
          <w:b/>
          <w:i/>
        </w:rPr>
        <w:t>Silvia</w:t>
      </w:r>
      <w:r w:rsidR="006B6170" w:rsidRPr="002E0B24">
        <w:rPr>
          <w:rFonts w:asciiTheme="minorHAnsi" w:hAnsiTheme="minorHAnsi" w:cstheme="minorHAnsi"/>
          <w:b/>
          <w:i/>
        </w:rPr>
        <w:t xml:space="preserve"> </w:t>
      </w:r>
      <w:r w:rsidRPr="002E0B24">
        <w:rPr>
          <w:rFonts w:asciiTheme="minorHAnsi" w:hAnsiTheme="minorHAnsi" w:cstheme="minorHAnsi"/>
          <w:b/>
          <w:i/>
        </w:rPr>
        <w:t>Zambon</w:t>
      </w:r>
      <w:r w:rsidR="00FD0FF4">
        <w:rPr>
          <w:rFonts w:asciiTheme="minorHAnsi" w:hAnsiTheme="minorHAnsi" w:cstheme="minorHAnsi"/>
          <w:b/>
          <w:i/>
        </w:rPr>
        <w:t>i</w:t>
      </w:r>
    </w:p>
    <w:sectPr w:rsidR="00DE5FEC" w:rsidRPr="00CB3568" w:rsidSect="002B397E"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19515" w14:textId="77777777" w:rsidR="00683415" w:rsidRDefault="00683415">
      <w:r>
        <w:separator/>
      </w:r>
    </w:p>
  </w:endnote>
  <w:endnote w:type="continuationSeparator" w:id="0">
    <w:p w14:paraId="10D2151A" w14:textId="77777777" w:rsidR="00683415" w:rsidRDefault="0068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CA3E4" w14:textId="77777777" w:rsidR="00382D23" w:rsidRDefault="00382D23" w:rsidP="00382D23">
    <w:pPr>
      <w:pStyle w:val="Paragrafobase"/>
      <w:jc w:val="center"/>
      <w:rPr>
        <w:rFonts w:asciiTheme="minorHAnsi" w:hAnsiTheme="minorHAnsi" w:cs="Arial"/>
        <w:b/>
        <w:sz w:val="18"/>
        <w:szCs w:val="18"/>
      </w:rPr>
    </w:pPr>
  </w:p>
  <w:p w14:paraId="09486362" w14:textId="77777777" w:rsidR="00382D23" w:rsidRPr="002E0B24" w:rsidRDefault="00382D23" w:rsidP="00382D23">
    <w:pPr>
      <w:pStyle w:val="Paragrafobase"/>
      <w:jc w:val="center"/>
      <w:rPr>
        <w:rFonts w:asciiTheme="minorHAnsi" w:hAnsiTheme="minorHAnsi" w:cs="Arial"/>
        <w:b/>
        <w:sz w:val="10"/>
        <w:szCs w:val="10"/>
      </w:rPr>
    </w:pPr>
    <w:r w:rsidRPr="00484DC7">
      <w:rPr>
        <w:rFonts w:asciiTheme="minorHAnsi" w:hAnsiTheme="minorHAnsi" w:cs="Arial"/>
        <w:b/>
        <w:noProof/>
        <w:sz w:val="18"/>
        <w:szCs w:val="18"/>
        <w:lang w:eastAsia="it-IT"/>
      </w:rPr>
      <w:drawing>
        <wp:inline distT="0" distB="0" distL="0" distR="0" wp14:anchorId="1CF7BF0F" wp14:editId="6769734B">
          <wp:extent cx="3985404" cy="504077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3485" cy="53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="Arial"/>
        <w:b/>
        <w:sz w:val="18"/>
        <w:szCs w:val="18"/>
      </w:rPr>
      <w:br/>
    </w:r>
  </w:p>
  <w:p w14:paraId="39195C53" w14:textId="77777777" w:rsidR="00382D23" w:rsidRPr="005C109C" w:rsidRDefault="00382D23" w:rsidP="00382D23">
    <w:pPr>
      <w:pStyle w:val="Paragrafobase"/>
      <w:jc w:val="center"/>
    </w:pPr>
    <w:r w:rsidRPr="004F2DD8">
      <w:rPr>
        <w:rFonts w:asciiTheme="minorHAnsi" w:hAnsiTheme="minorHAnsi" w:cs="Arial"/>
        <w:b/>
        <w:sz w:val="18"/>
        <w:szCs w:val="18"/>
      </w:rPr>
      <w:t xml:space="preserve">Viale Aldo Moro, </w:t>
    </w:r>
    <w:r>
      <w:rPr>
        <w:rFonts w:asciiTheme="minorHAnsi" w:hAnsiTheme="minorHAnsi" w:cs="Arial"/>
        <w:b/>
        <w:sz w:val="18"/>
        <w:szCs w:val="18"/>
      </w:rPr>
      <w:t>50</w:t>
    </w:r>
    <w:r w:rsidRPr="004F2DD8">
      <w:rPr>
        <w:rFonts w:asciiTheme="minorHAnsi" w:hAnsiTheme="minorHAnsi" w:cs="Arial"/>
        <w:b/>
        <w:sz w:val="18"/>
        <w:szCs w:val="18"/>
      </w:rPr>
      <w:t xml:space="preserve"> - 40127 Bologna - Tel. 051 </w:t>
    </w:r>
    <w:r w:rsidRPr="003124D6">
      <w:rPr>
        <w:rFonts w:asciiTheme="minorHAnsi" w:hAnsiTheme="minorHAnsi" w:cs="Arial"/>
        <w:b/>
        <w:sz w:val="18"/>
        <w:szCs w:val="18"/>
      </w:rPr>
      <w:t>527.</w:t>
    </w:r>
    <w:r>
      <w:rPr>
        <w:rFonts w:asciiTheme="minorHAnsi" w:hAnsiTheme="minorHAnsi" w:cs="Arial"/>
        <w:b/>
        <w:sz w:val="18"/>
        <w:szCs w:val="18"/>
      </w:rPr>
      <w:t>5190-6517</w:t>
    </w:r>
    <w:r>
      <w:rPr>
        <w:rFonts w:asciiTheme="minorHAnsi" w:hAnsiTheme="minorHAnsi" w:cs="Arial"/>
        <w:b/>
        <w:sz w:val="18"/>
        <w:szCs w:val="18"/>
      </w:rPr>
      <w:br/>
    </w:r>
    <w:r w:rsidRPr="00D805DE">
      <w:rPr>
        <w:rFonts w:asciiTheme="minorHAnsi" w:hAnsiTheme="minorHAnsi" w:cs="Arial"/>
        <w:b/>
        <w:bCs/>
        <w:sz w:val="18"/>
        <w:szCs w:val="18"/>
      </w:rPr>
      <w:t>email</w:t>
    </w:r>
    <w:r w:rsidRPr="00D805DE">
      <w:rPr>
        <w:rFonts w:asciiTheme="minorHAnsi" w:hAnsiTheme="minorHAnsi" w:cs="Arial"/>
        <w:b/>
        <w:sz w:val="18"/>
        <w:szCs w:val="18"/>
      </w:rPr>
      <w:t xml:space="preserve"> </w:t>
    </w:r>
    <w:hyperlink r:id="rId2" w:history="1">
      <w:r>
        <w:rPr>
          <w:rStyle w:val="Collegamentoipertestuale"/>
          <w:rFonts w:asciiTheme="minorHAnsi" w:hAnsiTheme="minorHAnsi" w:cs="Arial"/>
          <w:b/>
          <w:sz w:val="18"/>
          <w:szCs w:val="18"/>
        </w:rPr>
        <w:t>gruppoeuropaverde@regione.emilia-romagna.it</w:t>
      </w:r>
    </w:hyperlink>
    <w:r>
      <w:br/>
    </w:r>
    <w:r w:rsidRPr="008068E1">
      <w:rPr>
        <w:rFonts w:asciiTheme="minorHAnsi" w:hAnsiTheme="minorHAnsi" w:cs="Arial"/>
        <w:b/>
        <w:sz w:val="18"/>
        <w:szCs w:val="18"/>
      </w:rPr>
      <w:t xml:space="preserve">WEB </w:t>
    </w:r>
    <w:hyperlink r:id="rId3" w:history="1">
      <w:r w:rsidRPr="00F965AE">
        <w:rPr>
          <w:rStyle w:val="Collegamentoipertestuale"/>
          <w:rFonts w:asciiTheme="minorHAnsi" w:hAnsiTheme="minorHAnsi" w:cs="Arial"/>
          <w:b/>
          <w:sz w:val="18"/>
          <w:szCs w:val="18"/>
        </w:rPr>
        <w:t>www.assemblea.emr.it/gruppi-assembleari/europa-verde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D12A9" w14:textId="77777777" w:rsidR="00B45C23" w:rsidRDefault="00B45C23" w:rsidP="00B45C23">
    <w:pPr>
      <w:pStyle w:val="Paragrafobase"/>
      <w:jc w:val="center"/>
      <w:rPr>
        <w:rFonts w:asciiTheme="minorHAnsi" w:hAnsiTheme="minorHAnsi" w:cs="Arial"/>
        <w:b/>
        <w:sz w:val="18"/>
        <w:szCs w:val="18"/>
      </w:rPr>
    </w:pPr>
  </w:p>
  <w:p w14:paraId="6B81A1A7" w14:textId="77777777" w:rsidR="00B45C23" w:rsidRPr="002E0B24" w:rsidRDefault="00B45C23" w:rsidP="00B45C23">
    <w:pPr>
      <w:pStyle w:val="Paragrafobase"/>
      <w:jc w:val="center"/>
      <w:rPr>
        <w:rFonts w:asciiTheme="minorHAnsi" w:hAnsiTheme="minorHAnsi" w:cs="Arial"/>
        <w:b/>
        <w:sz w:val="10"/>
        <w:szCs w:val="10"/>
      </w:rPr>
    </w:pPr>
    <w:r w:rsidRPr="00484DC7">
      <w:rPr>
        <w:rFonts w:asciiTheme="minorHAnsi" w:hAnsiTheme="minorHAnsi" w:cs="Arial"/>
        <w:b/>
        <w:noProof/>
        <w:sz w:val="18"/>
        <w:szCs w:val="18"/>
        <w:lang w:eastAsia="it-IT"/>
      </w:rPr>
      <w:drawing>
        <wp:inline distT="0" distB="0" distL="0" distR="0" wp14:anchorId="5581969F" wp14:editId="677C351D">
          <wp:extent cx="3985404" cy="50407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3485" cy="53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="Arial"/>
        <w:b/>
        <w:sz w:val="18"/>
        <w:szCs w:val="18"/>
      </w:rPr>
      <w:br/>
    </w:r>
  </w:p>
  <w:p w14:paraId="67236FB6" w14:textId="77777777" w:rsidR="00B45C23" w:rsidRPr="005C109C" w:rsidRDefault="00B45C23" w:rsidP="00B45C23">
    <w:pPr>
      <w:pStyle w:val="Paragrafobase"/>
      <w:jc w:val="center"/>
    </w:pPr>
    <w:r w:rsidRPr="004F2DD8">
      <w:rPr>
        <w:rFonts w:asciiTheme="minorHAnsi" w:hAnsiTheme="minorHAnsi" w:cs="Arial"/>
        <w:b/>
        <w:sz w:val="18"/>
        <w:szCs w:val="18"/>
      </w:rPr>
      <w:t xml:space="preserve">Viale Aldo Moro, </w:t>
    </w:r>
    <w:r>
      <w:rPr>
        <w:rFonts w:asciiTheme="minorHAnsi" w:hAnsiTheme="minorHAnsi" w:cs="Arial"/>
        <w:b/>
        <w:sz w:val="18"/>
        <w:szCs w:val="18"/>
      </w:rPr>
      <w:t>50</w:t>
    </w:r>
    <w:r w:rsidRPr="004F2DD8">
      <w:rPr>
        <w:rFonts w:asciiTheme="minorHAnsi" w:hAnsiTheme="minorHAnsi" w:cs="Arial"/>
        <w:b/>
        <w:sz w:val="18"/>
        <w:szCs w:val="18"/>
      </w:rPr>
      <w:t xml:space="preserve"> - 40127 Bologna - Tel. 051 </w:t>
    </w:r>
    <w:r w:rsidRPr="003124D6">
      <w:rPr>
        <w:rFonts w:asciiTheme="minorHAnsi" w:hAnsiTheme="minorHAnsi" w:cs="Arial"/>
        <w:b/>
        <w:sz w:val="18"/>
        <w:szCs w:val="18"/>
      </w:rPr>
      <w:t>527.</w:t>
    </w:r>
    <w:r>
      <w:rPr>
        <w:rFonts w:asciiTheme="minorHAnsi" w:hAnsiTheme="minorHAnsi" w:cs="Arial"/>
        <w:b/>
        <w:sz w:val="18"/>
        <w:szCs w:val="18"/>
      </w:rPr>
      <w:t>5190-6517</w:t>
    </w:r>
    <w:r>
      <w:rPr>
        <w:rFonts w:asciiTheme="minorHAnsi" w:hAnsiTheme="minorHAnsi" w:cs="Arial"/>
        <w:b/>
        <w:sz w:val="18"/>
        <w:szCs w:val="18"/>
      </w:rPr>
      <w:br/>
    </w:r>
    <w:r w:rsidRPr="00D805DE">
      <w:rPr>
        <w:rFonts w:asciiTheme="minorHAnsi" w:hAnsiTheme="minorHAnsi" w:cs="Arial"/>
        <w:b/>
        <w:bCs/>
        <w:sz w:val="18"/>
        <w:szCs w:val="18"/>
      </w:rPr>
      <w:t>email</w:t>
    </w:r>
    <w:r w:rsidRPr="00D805DE">
      <w:rPr>
        <w:rFonts w:asciiTheme="minorHAnsi" w:hAnsiTheme="minorHAnsi" w:cs="Arial"/>
        <w:b/>
        <w:sz w:val="18"/>
        <w:szCs w:val="18"/>
      </w:rPr>
      <w:t xml:space="preserve"> </w:t>
    </w:r>
    <w:hyperlink r:id="rId2" w:history="1">
      <w:r>
        <w:rPr>
          <w:rStyle w:val="Collegamentoipertestuale"/>
          <w:rFonts w:asciiTheme="minorHAnsi" w:hAnsiTheme="minorHAnsi" w:cs="Arial"/>
          <w:b/>
          <w:sz w:val="18"/>
          <w:szCs w:val="18"/>
        </w:rPr>
        <w:t>gruppoeuropaverde@regione.emilia-romagna.it</w:t>
      </w:r>
    </w:hyperlink>
    <w:r>
      <w:br/>
    </w:r>
    <w:r w:rsidRPr="008068E1">
      <w:rPr>
        <w:rFonts w:asciiTheme="minorHAnsi" w:hAnsiTheme="minorHAnsi" w:cs="Arial"/>
        <w:b/>
        <w:sz w:val="18"/>
        <w:szCs w:val="18"/>
      </w:rPr>
      <w:t xml:space="preserve">WEB </w:t>
    </w:r>
    <w:hyperlink r:id="rId3" w:history="1">
      <w:r w:rsidRPr="00F965AE">
        <w:rPr>
          <w:rStyle w:val="Collegamentoipertestuale"/>
          <w:rFonts w:asciiTheme="minorHAnsi" w:hAnsiTheme="minorHAnsi" w:cs="Arial"/>
          <w:b/>
          <w:sz w:val="18"/>
          <w:szCs w:val="18"/>
        </w:rPr>
        <w:t>www.assemblea.emr.it/gruppi-assembleari/europa-verde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72EC1" w14:textId="77777777" w:rsidR="00683415" w:rsidRDefault="00683415">
      <w:r>
        <w:separator/>
      </w:r>
    </w:p>
  </w:footnote>
  <w:footnote w:type="continuationSeparator" w:id="0">
    <w:p w14:paraId="10FC3163" w14:textId="77777777" w:rsidR="00683415" w:rsidRDefault="00683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9303F" w14:textId="1E2132EC" w:rsidR="0002133F" w:rsidRPr="008946D5" w:rsidRDefault="003A27B3" w:rsidP="008946D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AAB440C" wp14:editId="71EDB4EB">
          <wp:extent cx="1332000" cy="1332000"/>
          <wp:effectExtent l="0" t="0" r="1905" b="1905"/>
          <wp:docPr id="2" name="Immagine 2" descr="Immagine che contiene segnale,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mbolo verdi emilia romag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13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szCs w:val="24"/>
      </w:rPr>
    </w:lvl>
  </w:abstractNum>
  <w:abstractNum w:abstractNumId="1" w15:restartNumberingAfterBreak="0">
    <w:nsid w:val="032434AB"/>
    <w:multiLevelType w:val="hybridMultilevel"/>
    <w:tmpl w:val="A07AFBE8"/>
    <w:lvl w:ilvl="0" w:tplc="B0923CB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3B18B1"/>
    <w:multiLevelType w:val="hybridMultilevel"/>
    <w:tmpl w:val="C41E5E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A929404">
      <w:numFmt w:val="bullet"/>
      <w:lvlText w:val="•"/>
      <w:lvlJc w:val="left"/>
      <w:pPr>
        <w:ind w:left="1440" w:hanging="360"/>
      </w:pPr>
      <w:rPr>
        <w:rFonts w:ascii="Cambria" w:eastAsia="Cambria" w:hAnsi="Cambria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D34708"/>
    <w:multiLevelType w:val="hybridMultilevel"/>
    <w:tmpl w:val="C41E5E74"/>
    <w:lvl w:ilvl="0" w:tplc="0410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DA929404">
      <w:numFmt w:val="bullet"/>
      <w:lvlText w:val="•"/>
      <w:lvlJc w:val="left"/>
      <w:pPr>
        <w:ind w:left="2148" w:hanging="360"/>
      </w:pPr>
      <w:rPr>
        <w:rFonts w:ascii="Cambria" w:eastAsia="Cambria" w:hAnsi="Cambria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A9446E"/>
    <w:multiLevelType w:val="hybridMultilevel"/>
    <w:tmpl w:val="877AC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E0F98"/>
    <w:multiLevelType w:val="multilevel"/>
    <w:tmpl w:val="EFFC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DB36A7"/>
    <w:multiLevelType w:val="multilevel"/>
    <w:tmpl w:val="BA72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8B7527"/>
    <w:multiLevelType w:val="hybridMultilevel"/>
    <w:tmpl w:val="4C34B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929404">
      <w:numFmt w:val="bullet"/>
      <w:lvlText w:val="•"/>
      <w:lvlJc w:val="left"/>
      <w:pPr>
        <w:ind w:left="1440" w:hanging="360"/>
      </w:pPr>
      <w:rPr>
        <w:rFonts w:ascii="Cambria" w:eastAsia="Cambria" w:hAnsi="Cambria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1861A3"/>
    <w:multiLevelType w:val="hybridMultilevel"/>
    <w:tmpl w:val="01E87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4C628D"/>
    <w:multiLevelType w:val="hybridMultilevel"/>
    <w:tmpl w:val="2A9E4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571DA"/>
    <w:multiLevelType w:val="hybridMultilevel"/>
    <w:tmpl w:val="33BE4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72C7D"/>
    <w:multiLevelType w:val="hybridMultilevel"/>
    <w:tmpl w:val="FF32C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94907"/>
    <w:multiLevelType w:val="hybridMultilevel"/>
    <w:tmpl w:val="86585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4C6E77"/>
    <w:multiLevelType w:val="hybridMultilevel"/>
    <w:tmpl w:val="ABFA3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73852"/>
    <w:multiLevelType w:val="hybridMultilevel"/>
    <w:tmpl w:val="6DB06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0D49148">
      <w:start w:val="1"/>
      <w:numFmt w:val="bullet"/>
      <w:lvlText w:val="-"/>
      <w:lvlJc w:val="left"/>
      <w:pPr>
        <w:ind w:left="2160" w:hanging="360"/>
      </w:pPr>
      <w:rPr>
        <w:rFonts w:ascii="Helvetica" w:eastAsia="Times New Roman" w:hAnsi="Helvetica" w:cs="Helvetica" w:hint="default"/>
      </w:rPr>
    </w:lvl>
    <w:lvl w:ilvl="3" w:tplc="ADB4440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010C9A"/>
    <w:multiLevelType w:val="hybridMultilevel"/>
    <w:tmpl w:val="4ADC3F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A929404">
      <w:numFmt w:val="bullet"/>
      <w:lvlText w:val="•"/>
      <w:lvlJc w:val="left"/>
      <w:pPr>
        <w:ind w:left="1440" w:hanging="360"/>
      </w:pPr>
      <w:rPr>
        <w:rFonts w:ascii="Cambria" w:eastAsia="Cambria" w:hAnsi="Cambria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395F2B"/>
    <w:multiLevelType w:val="hybridMultilevel"/>
    <w:tmpl w:val="56E043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5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F76AA9"/>
    <w:multiLevelType w:val="hybridMultilevel"/>
    <w:tmpl w:val="54325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929404">
      <w:numFmt w:val="bullet"/>
      <w:lvlText w:val="•"/>
      <w:lvlJc w:val="left"/>
      <w:pPr>
        <w:ind w:left="1440" w:hanging="360"/>
      </w:pPr>
      <w:rPr>
        <w:rFonts w:ascii="Cambria" w:eastAsia="Cambria" w:hAnsi="Cambria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B446907"/>
    <w:multiLevelType w:val="hybridMultilevel"/>
    <w:tmpl w:val="59405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A2107"/>
    <w:multiLevelType w:val="hybridMultilevel"/>
    <w:tmpl w:val="FF1EE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83754"/>
    <w:multiLevelType w:val="hybridMultilevel"/>
    <w:tmpl w:val="65B8C438"/>
    <w:lvl w:ilvl="0" w:tplc="D51C253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D21F9"/>
    <w:multiLevelType w:val="multilevel"/>
    <w:tmpl w:val="FF08789E"/>
    <w:styleLink w:val="WWNum2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57B4F81"/>
    <w:multiLevelType w:val="multilevel"/>
    <w:tmpl w:val="89749674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A9E5D57"/>
    <w:multiLevelType w:val="hybridMultilevel"/>
    <w:tmpl w:val="3C32A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3425F29"/>
    <w:multiLevelType w:val="hybridMultilevel"/>
    <w:tmpl w:val="E5FE0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4F74A4E"/>
    <w:multiLevelType w:val="hybridMultilevel"/>
    <w:tmpl w:val="BB3A1EDA"/>
    <w:lvl w:ilvl="0" w:tplc="B0923CB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780016E"/>
    <w:multiLevelType w:val="hybridMultilevel"/>
    <w:tmpl w:val="B33EF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929404">
      <w:numFmt w:val="bullet"/>
      <w:lvlText w:val="•"/>
      <w:lvlJc w:val="left"/>
      <w:pPr>
        <w:ind w:left="1440" w:hanging="360"/>
      </w:pPr>
      <w:rPr>
        <w:rFonts w:ascii="Cambria" w:eastAsia="Cambria" w:hAnsi="Cambria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B22663A"/>
    <w:multiLevelType w:val="hybridMultilevel"/>
    <w:tmpl w:val="52281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66C28"/>
    <w:multiLevelType w:val="multilevel"/>
    <w:tmpl w:val="1CAEB78A"/>
    <w:styleLink w:val="WWNum3"/>
    <w:lvl w:ilvl="0">
      <w:numFmt w:val="bullet"/>
      <w:lvlText w:val="●"/>
      <w:lvlJc w:val="left"/>
      <w:pPr>
        <w:ind w:left="360" w:hanging="360"/>
      </w:pPr>
      <w:rPr>
        <w:strike w:val="0"/>
        <w:dstrike w:val="0"/>
        <w:u w:val="none" w:color="000000"/>
        <w:effect w:val="none"/>
      </w:rPr>
    </w:lvl>
    <w:lvl w:ilvl="1">
      <w:numFmt w:val="bullet"/>
      <w:lvlText w:val="○"/>
      <w:lvlJc w:val="left"/>
      <w:pPr>
        <w:ind w:left="108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■"/>
      <w:lvlJc w:val="left"/>
      <w:pPr>
        <w:ind w:left="1800" w:hanging="36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●"/>
      <w:lvlJc w:val="left"/>
      <w:pPr>
        <w:ind w:left="252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○"/>
      <w:lvlJc w:val="left"/>
      <w:pPr>
        <w:ind w:left="324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■"/>
      <w:lvlJc w:val="left"/>
      <w:pPr>
        <w:ind w:left="3960" w:hanging="36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●"/>
      <w:lvlJc w:val="left"/>
      <w:pPr>
        <w:ind w:left="468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○"/>
      <w:lvlJc w:val="left"/>
      <w:pPr>
        <w:ind w:left="540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■"/>
      <w:lvlJc w:val="left"/>
      <w:pPr>
        <w:ind w:left="6120" w:hanging="360"/>
      </w:pPr>
      <w:rPr>
        <w:strike w:val="0"/>
        <w:dstrike w:val="0"/>
        <w:u w:val="none" w:color="000000"/>
        <w:effect w:val="none"/>
      </w:rPr>
    </w:lvl>
  </w:abstractNum>
  <w:abstractNum w:abstractNumId="29" w15:restartNumberingAfterBreak="0">
    <w:nsid w:val="62C576D6"/>
    <w:multiLevelType w:val="hybridMultilevel"/>
    <w:tmpl w:val="70B4222E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2E95B10"/>
    <w:multiLevelType w:val="hybridMultilevel"/>
    <w:tmpl w:val="9DBCD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76C758B"/>
    <w:multiLevelType w:val="multilevel"/>
    <w:tmpl w:val="6D48FFC4"/>
    <w:styleLink w:val="WWNum6"/>
    <w:lvl w:ilvl="0">
      <w:numFmt w:val="bullet"/>
      <w:lvlText w:val="●"/>
      <w:lvlJc w:val="left"/>
      <w:pPr>
        <w:ind w:left="360" w:hanging="360"/>
      </w:pPr>
      <w:rPr>
        <w:strike w:val="0"/>
        <w:dstrike w:val="0"/>
        <w:u w:val="none" w:color="000000"/>
        <w:effect w:val="none"/>
      </w:rPr>
    </w:lvl>
    <w:lvl w:ilvl="1">
      <w:numFmt w:val="bullet"/>
      <w:lvlText w:val="○"/>
      <w:lvlJc w:val="left"/>
      <w:pPr>
        <w:ind w:left="108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■"/>
      <w:lvlJc w:val="left"/>
      <w:pPr>
        <w:ind w:left="1800" w:hanging="36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●"/>
      <w:lvlJc w:val="left"/>
      <w:pPr>
        <w:ind w:left="252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○"/>
      <w:lvlJc w:val="left"/>
      <w:pPr>
        <w:ind w:left="324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■"/>
      <w:lvlJc w:val="left"/>
      <w:pPr>
        <w:ind w:left="3960" w:hanging="36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●"/>
      <w:lvlJc w:val="left"/>
      <w:pPr>
        <w:ind w:left="468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○"/>
      <w:lvlJc w:val="left"/>
      <w:pPr>
        <w:ind w:left="540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■"/>
      <w:lvlJc w:val="left"/>
      <w:pPr>
        <w:ind w:left="6120" w:hanging="360"/>
      </w:pPr>
      <w:rPr>
        <w:strike w:val="0"/>
        <w:dstrike w:val="0"/>
        <w:u w:val="none" w:color="000000"/>
        <w:effect w:val="none"/>
      </w:rPr>
    </w:lvl>
  </w:abstractNum>
  <w:abstractNum w:abstractNumId="32" w15:restartNumberingAfterBreak="0">
    <w:nsid w:val="703866D3"/>
    <w:multiLevelType w:val="hybridMultilevel"/>
    <w:tmpl w:val="ACACC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62C9C"/>
    <w:multiLevelType w:val="hybridMultilevel"/>
    <w:tmpl w:val="A9800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D6D84"/>
    <w:multiLevelType w:val="hybridMultilevel"/>
    <w:tmpl w:val="97AE96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56891"/>
    <w:multiLevelType w:val="hybridMultilevel"/>
    <w:tmpl w:val="BA643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C905A3"/>
    <w:multiLevelType w:val="hybridMultilevel"/>
    <w:tmpl w:val="CC06B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77D4473"/>
    <w:multiLevelType w:val="hybridMultilevel"/>
    <w:tmpl w:val="85347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15C84"/>
    <w:multiLevelType w:val="hybridMultilevel"/>
    <w:tmpl w:val="3C7E0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26"/>
  </w:num>
  <w:num w:numId="4">
    <w:abstractNumId w:val="12"/>
  </w:num>
  <w:num w:numId="5">
    <w:abstractNumId w:val="36"/>
  </w:num>
  <w:num w:numId="6">
    <w:abstractNumId w:val="30"/>
  </w:num>
  <w:num w:numId="7">
    <w:abstractNumId w:val="23"/>
  </w:num>
  <w:num w:numId="8">
    <w:abstractNumId w:val="25"/>
  </w:num>
  <w:num w:numId="9">
    <w:abstractNumId w:val="16"/>
  </w:num>
  <w:num w:numId="10">
    <w:abstractNumId w:val="8"/>
  </w:num>
  <w:num w:numId="11">
    <w:abstractNumId w:val="6"/>
  </w:num>
  <w:num w:numId="12">
    <w:abstractNumId w:val="5"/>
  </w:num>
  <w:num w:numId="13">
    <w:abstractNumId w:val="24"/>
  </w:num>
  <w:num w:numId="14">
    <w:abstractNumId w:val="35"/>
  </w:num>
  <w:num w:numId="15">
    <w:abstractNumId w:val="0"/>
  </w:num>
  <w:num w:numId="16">
    <w:abstractNumId w:val="14"/>
  </w:num>
  <w:num w:numId="17">
    <w:abstractNumId w:val="2"/>
  </w:num>
  <w:num w:numId="18">
    <w:abstractNumId w:val="7"/>
  </w:num>
  <w:num w:numId="19">
    <w:abstractNumId w:val="29"/>
  </w:num>
  <w:num w:numId="20">
    <w:abstractNumId w:val="3"/>
  </w:num>
  <w:num w:numId="21">
    <w:abstractNumId w:val="17"/>
  </w:num>
  <w:num w:numId="22">
    <w:abstractNumId w:val="15"/>
  </w:num>
  <w:num w:numId="23">
    <w:abstractNumId w:val="22"/>
  </w:num>
  <w:num w:numId="24">
    <w:abstractNumId w:val="22"/>
  </w:num>
  <w:num w:numId="25">
    <w:abstractNumId w:val="22"/>
  </w:num>
  <w:num w:numId="26">
    <w:abstractNumId w:val="21"/>
  </w:num>
  <w:num w:numId="27">
    <w:abstractNumId w:val="21"/>
  </w:num>
  <w:num w:numId="28">
    <w:abstractNumId w:val="31"/>
  </w:num>
  <w:num w:numId="29">
    <w:abstractNumId w:val="31"/>
  </w:num>
  <w:num w:numId="30">
    <w:abstractNumId w:val="31"/>
  </w:num>
  <w:num w:numId="31">
    <w:abstractNumId w:val="28"/>
  </w:num>
  <w:num w:numId="32">
    <w:abstractNumId w:val="28"/>
  </w:num>
  <w:num w:numId="33">
    <w:abstractNumId w:val="37"/>
  </w:num>
  <w:num w:numId="34">
    <w:abstractNumId w:val="20"/>
  </w:num>
  <w:num w:numId="35">
    <w:abstractNumId w:val="9"/>
  </w:num>
  <w:num w:numId="36">
    <w:abstractNumId w:val="38"/>
  </w:num>
  <w:num w:numId="37">
    <w:abstractNumId w:val="18"/>
  </w:num>
  <w:num w:numId="38">
    <w:abstractNumId w:val="10"/>
  </w:num>
  <w:num w:numId="39">
    <w:abstractNumId w:val="11"/>
  </w:num>
  <w:num w:numId="40">
    <w:abstractNumId w:val="4"/>
  </w:num>
  <w:num w:numId="41">
    <w:abstractNumId w:val="19"/>
  </w:num>
  <w:num w:numId="42">
    <w:abstractNumId w:val="4"/>
  </w:num>
  <w:num w:numId="43">
    <w:abstractNumId w:val="19"/>
  </w:num>
  <w:num w:numId="44">
    <w:abstractNumId w:val="33"/>
  </w:num>
  <w:num w:numId="45">
    <w:abstractNumId w:val="32"/>
  </w:num>
  <w:num w:numId="46">
    <w:abstractNumId w:val="27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362"/>
    <w:rsid w:val="00001AD5"/>
    <w:rsid w:val="00003787"/>
    <w:rsid w:val="00004954"/>
    <w:rsid w:val="0000662A"/>
    <w:rsid w:val="000070CE"/>
    <w:rsid w:val="00007CF5"/>
    <w:rsid w:val="00016000"/>
    <w:rsid w:val="000166A0"/>
    <w:rsid w:val="0002133F"/>
    <w:rsid w:val="000217DB"/>
    <w:rsid w:val="00021804"/>
    <w:rsid w:val="000249F9"/>
    <w:rsid w:val="00027DED"/>
    <w:rsid w:val="00031317"/>
    <w:rsid w:val="000324E2"/>
    <w:rsid w:val="00034CC6"/>
    <w:rsid w:val="000358B3"/>
    <w:rsid w:val="00036869"/>
    <w:rsid w:val="00036DA4"/>
    <w:rsid w:val="00042543"/>
    <w:rsid w:val="0004279E"/>
    <w:rsid w:val="00045584"/>
    <w:rsid w:val="00045B87"/>
    <w:rsid w:val="00047543"/>
    <w:rsid w:val="0005014B"/>
    <w:rsid w:val="000506FD"/>
    <w:rsid w:val="00050C3D"/>
    <w:rsid w:val="00051D01"/>
    <w:rsid w:val="000609A5"/>
    <w:rsid w:val="000615A9"/>
    <w:rsid w:val="00061626"/>
    <w:rsid w:val="0006472A"/>
    <w:rsid w:val="00065490"/>
    <w:rsid w:val="000658DF"/>
    <w:rsid w:val="00071341"/>
    <w:rsid w:val="00071992"/>
    <w:rsid w:val="0007457C"/>
    <w:rsid w:val="00074922"/>
    <w:rsid w:val="000768C8"/>
    <w:rsid w:val="0007771A"/>
    <w:rsid w:val="000800CF"/>
    <w:rsid w:val="00083866"/>
    <w:rsid w:val="00084A8E"/>
    <w:rsid w:val="000854AC"/>
    <w:rsid w:val="000856FF"/>
    <w:rsid w:val="000864F4"/>
    <w:rsid w:val="0008762F"/>
    <w:rsid w:val="0008775B"/>
    <w:rsid w:val="000904C9"/>
    <w:rsid w:val="000932BB"/>
    <w:rsid w:val="00093E92"/>
    <w:rsid w:val="00095DC3"/>
    <w:rsid w:val="00097962"/>
    <w:rsid w:val="000A00CA"/>
    <w:rsid w:val="000A0457"/>
    <w:rsid w:val="000A4FAC"/>
    <w:rsid w:val="000A5711"/>
    <w:rsid w:val="000A7C4A"/>
    <w:rsid w:val="000A7D6C"/>
    <w:rsid w:val="000B1E0C"/>
    <w:rsid w:val="000B4FA5"/>
    <w:rsid w:val="000B5B33"/>
    <w:rsid w:val="000B675E"/>
    <w:rsid w:val="000B6E6B"/>
    <w:rsid w:val="000B7018"/>
    <w:rsid w:val="000B7B0C"/>
    <w:rsid w:val="000C1696"/>
    <w:rsid w:val="000C213C"/>
    <w:rsid w:val="000C4D1D"/>
    <w:rsid w:val="000C7032"/>
    <w:rsid w:val="000D1B23"/>
    <w:rsid w:val="000D1B9C"/>
    <w:rsid w:val="000D3594"/>
    <w:rsid w:val="000D4321"/>
    <w:rsid w:val="000D4BC0"/>
    <w:rsid w:val="000D553F"/>
    <w:rsid w:val="000D6C88"/>
    <w:rsid w:val="000D773B"/>
    <w:rsid w:val="000E12F3"/>
    <w:rsid w:val="000E393B"/>
    <w:rsid w:val="000E3BEA"/>
    <w:rsid w:val="000E5DC2"/>
    <w:rsid w:val="000E634E"/>
    <w:rsid w:val="000E7D80"/>
    <w:rsid w:val="000F0E7A"/>
    <w:rsid w:val="000F1FDB"/>
    <w:rsid w:val="000F2084"/>
    <w:rsid w:val="000F2993"/>
    <w:rsid w:val="000F6647"/>
    <w:rsid w:val="000F77FD"/>
    <w:rsid w:val="00100205"/>
    <w:rsid w:val="001010AE"/>
    <w:rsid w:val="00102049"/>
    <w:rsid w:val="001031D3"/>
    <w:rsid w:val="00104634"/>
    <w:rsid w:val="0010561E"/>
    <w:rsid w:val="00106A65"/>
    <w:rsid w:val="001072D6"/>
    <w:rsid w:val="00117EBC"/>
    <w:rsid w:val="00121434"/>
    <w:rsid w:val="00122AFC"/>
    <w:rsid w:val="00124777"/>
    <w:rsid w:val="00125FD0"/>
    <w:rsid w:val="00130F79"/>
    <w:rsid w:val="001352D3"/>
    <w:rsid w:val="001353B7"/>
    <w:rsid w:val="001368C1"/>
    <w:rsid w:val="00137027"/>
    <w:rsid w:val="00137C90"/>
    <w:rsid w:val="001437C1"/>
    <w:rsid w:val="00143B95"/>
    <w:rsid w:val="00143E18"/>
    <w:rsid w:val="00144236"/>
    <w:rsid w:val="00144A8E"/>
    <w:rsid w:val="001520F0"/>
    <w:rsid w:val="00153413"/>
    <w:rsid w:val="00153A69"/>
    <w:rsid w:val="0015465D"/>
    <w:rsid w:val="00155D9F"/>
    <w:rsid w:val="001569F2"/>
    <w:rsid w:val="00157C03"/>
    <w:rsid w:val="00157E23"/>
    <w:rsid w:val="001610C1"/>
    <w:rsid w:val="00161F37"/>
    <w:rsid w:val="00162540"/>
    <w:rsid w:val="00162DCB"/>
    <w:rsid w:val="00164BA8"/>
    <w:rsid w:val="00166972"/>
    <w:rsid w:val="001671D5"/>
    <w:rsid w:val="00171392"/>
    <w:rsid w:val="0017271E"/>
    <w:rsid w:val="0017369D"/>
    <w:rsid w:val="001760E6"/>
    <w:rsid w:val="0017742D"/>
    <w:rsid w:val="00186380"/>
    <w:rsid w:val="001872EC"/>
    <w:rsid w:val="00190000"/>
    <w:rsid w:val="00190C5D"/>
    <w:rsid w:val="00195962"/>
    <w:rsid w:val="00196C9D"/>
    <w:rsid w:val="001A163F"/>
    <w:rsid w:val="001A53F1"/>
    <w:rsid w:val="001A73E1"/>
    <w:rsid w:val="001A7A9D"/>
    <w:rsid w:val="001B3042"/>
    <w:rsid w:val="001B6CB9"/>
    <w:rsid w:val="001B6DB9"/>
    <w:rsid w:val="001B77E0"/>
    <w:rsid w:val="001B7E6C"/>
    <w:rsid w:val="001C3E2B"/>
    <w:rsid w:val="001C4A47"/>
    <w:rsid w:val="001C5735"/>
    <w:rsid w:val="001C6DB0"/>
    <w:rsid w:val="001C769A"/>
    <w:rsid w:val="001D168C"/>
    <w:rsid w:val="001D2A1F"/>
    <w:rsid w:val="001D3C8E"/>
    <w:rsid w:val="001D752E"/>
    <w:rsid w:val="001E30CF"/>
    <w:rsid w:val="001E34AF"/>
    <w:rsid w:val="001E3A41"/>
    <w:rsid w:val="001E3A48"/>
    <w:rsid w:val="001E62B9"/>
    <w:rsid w:val="001E7F58"/>
    <w:rsid w:val="001F0401"/>
    <w:rsid w:val="001F1A68"/>
    <w:rsid w:val="001F2877"/>
    <w:rsid w:val="001F42C1"/>
    <w:rsid w:val="001F481C"/>
    <w:rsid w:val="001F6E77"/>
    <w:rsid w:val="00202688"/>
    <w:rsid w:val="002042FF"/>
    <w:rsid w:val="00205110"/>
    <w:rsid w:val="00206C7F"/>
    <w:rsid w:val="00206FDB"/>
    <w:rsid w:val="00211D1C"/>
    <w:rsid w:val="00212012"/>
    <w:rsid w:val="00212D06"/>
    <w:rsid w:val="0021347A"/>
    <w:rsid w:val="00214CB6"/>
    <w:rsid w:val="00221F0C"/>
    <w:rsid w:val="00222E8D"/>
    <w:rsid w:val="00222FF9"/>
    <w:rsid w:val="00223578"/>
    <w:rsid w:val="00223AE0"/>
    <w:rsid w:val="0022462E"/>
    <w:rsid w:val="00225848"/>
    <w:rsid w:val="00227A4B"/>
    <w:rsid w:val="00231963"/>
    <w:rsid w:val="00231EAC"/>
    <w:rsid w:val="00240B55"/>
    <w:rsid w:val="002428D8"/>
    <w:rsid w:val="002457F1"/>
    <w:rsid w:val="00245C30"/>
    <w:rsid w:val="002478D9"/>
    <w:rsid w:val="00252A54"/>
    <w:rsid w:val="00255A6F"/>
    <w:rsid w:val="00255FB0"/>
    <w:rsid w:val="00260B4C"/>
    <w:rsid w:val="00260C11"/>
    <w:rsid w:val="002618CC"/>
    <w:rsid w:val="00262E3C"/>
    <w:rsid w:val="0027350E"/>
    <w:rsid w:val="00274BC7"/>
    <w:rsid w:val="00274F1C"/>
    <w:rsid w:val="002813DB"/>
    <w:rsid w:val="0028175C"/>
    <w:rsid w:val="002824A6"/>
    <w:rsid w:val="0028273D"/>
    <w:rsid w:val="00282FAB"/>
    <w:rsid w:val="00283608"/>
    <w:rsid w:val="00283788"/>
    <w:rsid w:val="002841FD"/>
    <w:rsid w:val="00285158"/>
    <w:rsid w:val="002875F1"/>
    <w:rsid w:val="0028764E"/>
    <w:rsid w:val="00296205"/>
    <w:rsid w:val="00296F3F"/>
    <w:rsid w:val="00297687"/>
    <w:rsid w:val="002A27BF"/>
    <w:rsid w:val="002A3482"/>
    <w:rsid w:val="002A3E39"/>
    <w:rsid w:val="002A5CDE"/>
    <w:rsid w:val="002A6197"/>
    <w:rsid w:val="002B0EF6"/>
    <w:rsid w:val="002B1DAB"/>
    <w:rsid w:val="002B260C"/>
    <w:rsid w:val="002B397E"/>
    <w:rsid w:val="002B3DF1"/>
    <w:rsid w:val="002B4B12"/>
    <w:rsid w:val="002B7E09"/>
    <w:rsid w:val="002C01A7"/>
    <w:rsid w:val="002C1153"/>
    <w:rsid w:val="002C31DD"/>
    <w:rsid w:val="002C4B60"/>
    <w:rsid w:val="002C6005"/>
    <w:rsid w:val="002C73F9"/>
    <w:rsid w:val="002C783D"/>
    <w:rsid w:val="002D1380"/>
    <w:rsid w:val="002D23DB"/>
    <w:rsid w:val="002D266E"/>
    <w:rsid w:val="002D29C1"/>
    <w:rsid w:val="002D6A48"/>
    <w:rsid w:val="002D7EBE"/>
    <w:rsid w:val="002E0924"/>
    <w:rsid w:val="002E0B24"/>
    <w:rsid w:val="002E317D"/>
    <w:rsid w:val="002E31D4"/>
    <w:rsid w:val="002E3799"/>
    <w:rsid w:val="002E3ED9"/>
    <w:rsid w:val="002E42A1"/>
    <w:rsid w:val="002E42B2"/>
    <w:rsid w:val="002E5082"/>
    <w:rsid w:val="002E5DAE"/>
    <w:rsid w:val="002F2525"/>
    <w:rsid w:val="002F27EE"/>
    <w:rsid w:val="002F311B"/>
    <w:rsid w:val="002F322D"/>
    <w:rsid w:val="002F3ADA"/>
    <w:rsid w:val="002F487D"/>
    <w:rsid w:val="002F48AF"/>
    <w:rsid w:val="002F7025"/>
    <w:rsid w:val="003005F8"/>
    <w:rsid w:val="00301833"/>
    <w:rsid w:val="003024B7"/>
    <w:rsid w:val="00302F48"/>
    <w:rsid w:val="003039FC"/>
    <w:rsid w:val="003040D1"/>
    <w:rsid w:val="00305638"/>
    <w:rsid w:val="00306605"/>
    <w:rsid w:val="00306755"/>
    <w:rsid w:val="00306782"/>
    <w:rsid w:val="00307312"/>
    <w:rsid w:val="00307E95"/>
    <w:rsid w:val="00311D15"/>
    <w:rsid w:val="003121C2"/>
    <w:rsid w:val="00312A3D"/>
    <w:rsid w:val="00313324"/>
    <w:rsid w:val="003133A5"/>
    <w:rsid w:val="00314406"/>
    <w:rsid w:val="00315FE2"/>
    <w:rsid w:val="0032408F"/>
    <w:rsid w:val="00324794"/>
    <w:rsid w:val="003260F6"/>
    <w:rsid w:val="00331DF6"/>
    <w:rsid w:val="00331E7F"/>
    <w:rsid w:val="003336F0"/>
    <w:rsid w:val="00336552"/>
    <w:rsid w:val="00336673"/>
    <w:rsid w:val="003372F3"/>
    <w:rsid w:val="00341669"/>
    <w:rsid w:val="003426B9"/>
    <w:rsid w:val="00346582"/>
    <w:rsid w:val="003473C8"/>
    <w:rsid w:val="00352327"/>
    <w:rsid w:val="0035264D"/>
    <w:rsid w:val="00361D99"/>
    <w:rsid w:val="00363123"/>
    <w:rsid w:val="00363860"/>
    <w:rsid w:val="00364DB6"/>
    <w:rsid w:val="00365DE7"/>
    <w:rsid w:val="00367FF5"/>
    <w:rsid w:val="00370CF4"/>
    <w:rsid w:val="00374EA4"/>
    <w:rsid w:val="00374FF2"/>
    <w:rsid w:val="003765B3"/>
    <w:rsid w:val="003771FC"/>
    <w:rsid w:val="003778C7"/>
    <w:rsid w:val="0038246B"/>
    <w:rsid w:val="00382767"/>
    <w:rsid w:val="00382D23"/>
    <w:rsid w:val="00382F1B"/>
    <w:rsid w:val="003834CF"/>
    <w:rsid w:val="00385868"/>
    <w:rsid w:val="0038611B"/>
    <w:rsid w:val="003870FB"/>
    <w:rsid w:val="00387C11"/>
    <w:rsid w:val="00393AA6"/>
    <w:rsid w:val="003A27B3"/>
    <w:rsid w:val="003A29A7"/>
    <w:rsid w:val="003A4296"/>
    <w:rsid w:val="003A4C09"/>
    <w:rsid w:val="003A5078"/>
    <w:rsid w:val="003B0C08"/>
    <w:rsid w:val="003B1882"/>
    <w:rsid w:val="003B1A66"/>
    <w:rsid w:val="003B21BB"/>
    <w:rsid w:val="003B321C"/>
    <w:rsid w:val="003B44E8"/>
    <w:rsid w:val="003B4637"/>
    <w:rsid w:val="003B4729"/>
    <w:rsid w:val="003B5444"/>
    <w:rsid w:val="003B64BB"/>
    <w:rsid w:val="003C10D2"/>
    <w:rsid w:val="003C35EA"/>
    <w:rsid w:val="003C43C0"/>
    <w:rsid w:val="003C4D8A"/>
    <w:rsid w:val="003C5493"/>
    <w:rsid w:val="003D4398"/>
    <w:rsid w:val="003D4B60"/>
    <w:rsid w:val="003D52D3"/>
    <w:rsid w:val="003D6924"/>
    <w:rsid w:val="003E11BB"/>
    <w:rsid w:val="003E1AA1"/>
    <w:rsid w:val="003E2888"/>
    <w:rsid w:val="003E3A12"/>
    <w:rsid w:val="003E4A56"/>
    <w:rsid w:val="003E54D9"/>
    <w:rsid w:val="003E593A"/>
    <w:rsid w:val="003E6E21"/>
    <w:rsid w:val="003F455B"/>
    <w:rsid w:val="00400CC2"/>
    <w:rsid w:val="00404F1D"/>
    <w:rsid w:val="00405B41"/>
    <w:rsid w:val="00406461"/>
    <w:rsid w:val="00415894"/>
    <w:rsid w:val="004158F8"/>
    <w:rsid w:val="00416215"/>
    <w:rsid w:val="00420407"/>
    <w:rsid w:val="0042379D"/>
    <w:rsid w:val="0042406C"/>
    <w:rsid w:val="00424354"/>
    <w:rsid w:val="00424A36"/>
    <w:rsid w:val="00426314"/>
    <w:rsid w:val="0042737F"/>
    <w:rsid w:val="004312AC"/>
    <w:rsid w:val="0043332A"/>
    <w:rsid w:val="00433B5D"/>
    <w:rsid w:val="00433FE6"/>
    <w:rsid w:val="00434493"/>
    <w:rsid w:val="0043716A"/>
    <w:rsid w:val="004434FE"/>
    <w:rsid w:val="00445D85"/>
    <w:rsid w:val="00447071"/>
    <w:rsid w:val="00451F60"/>
    <w:rsid w:val="00453A3C"/>
    <w:rsid w:val="004547C9"/>
    <w:rsid w:val="00457EDE"/>
    <w:rsid w:val="0046547D"/>
    <w:rsid w:val="00466EB1"/>
    <w:rsid w:val="00467B6A"/>
    <w:rsid w:val="00472365"/>
    <w:rsid w:val="004737BA"/>
    <w:rsid w:val="004759CD"/>
    <w:rsid w:val="00476608"/>
    <w:rsid w:val="00476BFA"/>
    <w:rsid w:val="00476ED8"/>
    <w:rsid w:val="00483441"/>
    <w:rsid w:val="00484DC7"/>
    <w:rsid w:val="00486468"/>
    <w:rsid w:val="00491750"/>
    <w:rsid w:val="00491AD5"/>
    <w:rsid w:val="00492B85"/>
    <w:rsid w:val="004A2D5E"/>
    <w:rsid w:val="004A3B19"/>
    <w:rsid w:val="004A619B"/>
    <w:rsid w:val="004A71F1"/>
    <w:rsid w:val="004B23E6"/>
    <w:rsid w:val="004B31E4"/>
    <w:rsid w:val="004B724D"/>
    <w:rsid w:val="004C28B3"/>
    <w:rsid w:val="004C3A28"/>
    <w:rsid w:val="004C3B91"/>
    <w:rsid w:val="004C4270"/>
    <w:rsid w:val="004C6AC2"/>
    <w:rsid w:val="004C7726"/>
    <w:rsid w:val="004C7CB3"/>
    <w:rsid w:val="004C7D82"/>
    <w:rsid w:val="004D0E42"/>
    <w:rsid w:val="004D392F"/>
    <w:rsid w:val="004D5A0D"/>
    <w:rsid w:val="004D5A46"/>
    <w:rsid w:val="004D6FB6"/>
    <w:rsid w:val="004D76FC"/>
    <w:rsid w:val="004E1D41"/>
    <w:rsid w:val="004E2074"/>
    <w:rsid w:val="004E245F"/>
    <w:rsid w:val="004E47E8"/>
    <w:rsid w:val="004E51D1"/>
    <w:rsid w:val="004E79E1"/>
    <w:rsid w:val="004E7B88"/>
    <w:rsid w:val="004F126C"/>
    <w:rsid w:val="004F2DD8"/>
    <w:rsid w:val="004F346A"/>
    <w:rsid w:val="004F3548"/>
    <w:rsid w:val="004F3C73"/>
    <w:rsid w:val="004F4EBA"/>
    <w:rsid w:val="004F5022"/>
    <w:rsid w:val="004F5055"/>
    <w:rsid w:val="004F54B2"/>
    <w:rsid w:val="004F6559"/>
    <w:rsid w:val="00501439"/>
    <w:rsid w:val="00502061"/>
    <w:rsid w:val="005036C5"/>
    <w:rsid w:val="00504E79"/>
    <w:rsid w:val="00510BC3"/>
    <w:rsid w:val="00510C2E"/>
    <w:rsid w:val="00511257"/>
    <w:rsid w:val="0051230D"/>
    <w:rsid w:val="00512753"/>
    <w:rsid w:val="005164E2"/>
    <w:rsid w:val="00516C27"/>
    <w:rsid w:val="00516F57"/>
    <w:rsid w:val="00520525"/>
    <w:rsid w:val="00520EFA"/>
    <w:rsid w:val="005228C7"/>
    <w:rsid w:val="0052568A"/>
    <w:rsid w:val="0052759B"/>
    <w:rsid w:val="00531F6B"/>
    <w:rsid w:val="0053201D"/>
    <w:rsid w:val="00532D94"/>
    <w:rsid w:val="00533097"/>
    <w:rsid w:val="00533953"/>
    <w:rsid w:val="00537156"/>
    <w:rsid w:val="00537351"/>
    <w:rsid w:val="005379D0"/>
    <w:rsid w:val="0054046D"/>
    <w:rsid w:val="00541186"/>
    <w:rsid w:val="0054233E"/>
    <w:rsid w:val="00543453"/>
    <w:rsid w:val="005437E2"/>
    <w:rsid w:val="005443B2"/>
    <w:rsid w:val="0054607B"/>
    <w:rsid w:val="0054659F"/>
    <w:rsid w:val="00547F4F"/>
    <w:rsid w:val="005502B0"/>
    <w:rsid w:val="00553795"/>
    <w:rsid w:val="00556AEE"/>
    <w:rsid w:val="00557E16"/>
    <w:rsid w:val="00562AEB"/>
    <w:rsid w:val="00567037"/>
    <w:rsid w:val="0057146C"/>
    <w:rsid w:val="00572D0A"/>
    <w:rsid w:val="00572E97"/>
    <w:rsid w:val="00575504"/>
    <w:rsid w:val="00576937"/>
    <w:rsid w:val="00576B88"/>
    <w:rsid w:val="00577A5C"/>
    <w:rsid w:val="00580807"/>
    <w:rsid w:val="00580C6C"/>
    <w:rsid w:val="005858B7"/>
    <w:rsid w:val="00586509"/>
    <w:rsid w:val="00590B6C"/>
    <w:rsid w:val="0059215B"/>
    <w:rsid w:val="00592A24"/>
    <w:rsid w:val="00593D20"/>
    <w:rsid w:val="00596A39"/>
    <w:rsid w:val="005A04E6"/>
    <w:rsid w:val="005A34AC"/>
    <w:rsid w:val="005A4E93"/>
    <w:rsid w:val="005A4FCE"/>
    <w:rsid w:val="005B1BD3"/>
    <w:rsid w:val="005B2271"/>
    <w:rsid w:val="005B2D42"/>
    <w:rsid w:val="005B5A79"/>
    <w:rsid w:val="005C30AB"/>
    <w:rsid w:val="005C69D4"/>
    <w:rsid w:val="005C6A47"/>
    <w:rsid w:val="005C6ACF"/>
    <w:rsid w:val="005C6EE3"/>
    <w:rsid w:val="005D10DC"/>
    <w:rsid w:val="005D3E6C"/>
    <w:rsid w:val="005D4D0E"/>
    <w:rsid w:val="005D74E0"/>
    <w:rsid w:val="005E38F3"/>
    <w:rsid w:val="005E4D8A"/>
    <w:rsid w:val="005E6C58"/>
    <w:rsid w:val="005E6E75"/>
    <w:rsid w:val="005F0D82"/>
    <w:rsid w:val="005F4745"/>
    <w:rsid w:val="005F66CE"/>
    <w:rsid w:val="00602008"/>
    <w:rsid w:val="00603D71"/>
    <w:rsid w:val="00606814"/>
    <w:rsid w:val="00606D46"/>
    <w:rsid w:val="00611651"/>
    <w:rsid w:val="0061239B"/>
    <w:rsid w:val="006126A2"/>
    <w:rsid w:val="00613098"/>
    <w:rsid w:val="00613FCA"/>
    <w:rsid w:val="00614497"/>
    <w:rsid w:val="0062106F"/>
    <w:rsid w:val="006214D5"/>
    <w:rsid w:val="006221B7"/>
    <w:rsid w:val="00630338"/>
    <w:rsid w:val="0063296E"/>
    <w:rsid w:val="00632D38"/>
    <w:rsid w:val="00636513"/>
    <w:rsid w:val="00637D8F"/>
    <w:rsid w:val="00640093"/>
    <w:rsid w:val="00641C95"/>
    <w:rsid w:val="006428E3"/>
    <w:rsid w:val="0064292E"/>
    <w:rsid w:val="00643B67"/>
    <w:rsid w:val="00644BB1"/>
    <w:rsid w:val="00646401"/>
    <w:rsid w:val="006465ED"/>
    <w:rsid w:val="00646989"/>
    <w:rsid w:val="00647C59"/>
    <w:rsid w:val="00650203"/>
    <w:rsid w:val="00650CB8"/>
    <w:rsid w:val="006560E7"/>
    <w:rsid w:val="0065632B"/>
    <w:rsid w:val="0065652F"/>
    <w:rsid w:val="006607C3"/>
    <w:rsid w:val="006611C8"/>
    <w:rsid w:val="00664C5A"/>
    <w:rsid w:val="00665104"/>
    <w:rsid w:val="00666F30"/>
    <w:rsid w:val="00672126"/>
    <w:rsid w:val="006721E4"/>
    <w:rsid w:val="00673E84"/>
    <w:rsid w:val="00675964"/>
    <w:rsid w:val="00675AAD"/>
    <w:rsid w:val="006769D1"/>
    <w:rsid w:val="00677EC1"/>
    <w:rsid w:val="006823E4"/>
    <w:rsid w:val="00683415"/>
    <w:rsid w:val="00683606"/>
    <w:rsid w:val="00687AE0"/>
    <w:rsid w:val="00690165"/>
    <w:rsid w:val="00691C34"/>
    <w:rsid w:val="00696C97"/>
    <w:rsid w:val="006A26FE"/>
    <w:rsid w:val="006A380D"/>
    <w:rsid w:val="006A6214"/>
    <w:rsid w:val="006A6A8B"/>
    <w:rsid w:val="006A754C"/>
    <w:rsid w:val="006A7A55"/>
    <w:rsid w:val="006B0C83"/>
    <w:rsid w:val="006B1ABD"/>
    <w:rsid w:val="006B297F"/>
    <w:rsid w:val="006B3248"/>
    <w:rsid w:val="006B523D"/>
    <w:rsid w:val="006B6170"/>
    <w:rsid w:val="006B71BD"/>
    <w:rsid w:val="006C0B09"/>
    <w:rsid w:val="006C0E31"/>
    <w:rsid w:val="006C29C7"/>
    <w:rsid w:val="006C42A2"/>
    <w:rsid w:val="006C7926"/>
    <w:rsid w:val="006D20BF"/>
    <w:rsid w:val="006D3A79"/>
    <w:rsid w:val="006D4DEE"/>
    <w:rsid w:val="006D607E"/>
    <w:rsid w:val="006D6D7C"/>
    <w:rsid w:val="006E0E2A"/>
    <w:rsid w:val="006E199C"/>
    <w:rsid w:val="006E1FB4"/>
    <w:rsid w:val="006E2C6E"/>
    <w:rsid w:val="006E34D2"/>
    <w:rsid w:val="006E3853"/>
    <w:rsid w:val="006E4A9A"/>
    <w:rsid w:val="006E5665"/>
    <w:rsid w:val="006E5801"/>
    <w:rsid w:val="006F153C"/>
    <w:rsid w:val="006F4D53"/>
    <w:rsid w:val="006F6919"/>
    <w:rsid w:val="006F724C"/>
    <w:rsid w:val="006F72D3"/>
    <w:rsid w:val="006F78EC"/>
    <w:rsid w:val="00701663"/>
    <w:rsid w:val="00704E12"/>
    <w:rsid w:val="007071F9"/>
    <w:rsid w:val="00707BFD"/>
    <w:rsid w:val="00713CE1"/>
    <w:rsid w:val="0071422C"/>
    <w:rsid w:val="00715C46"/>
    <w:rsid w:val="0071720C"/>
    <w:rsid w:val="007207F2"/>
    <w:rsid w:val="007233F2"/>
    <w:rsid w:val="00726745"/>
    <w:rsid w:val="007315AE"/>
    <w:rsid w:val="00734E70"/>
    <w:rsid w:val="00736B76"/>
    <w:rsid w:val="00740472"/>
    <w:rsid w:val="007406D0"/>
    <w:rsid w:val="00740958"/>
    <w:rsid w:val="00743362"/>
    <w:rsid w:val="00743CFA"/>
    <w:rsid w:val="007465EC"/>
    <w:rsid w:val="0074730B"/>
    <w:rsid w:val="0075300C"/>
    <w:rsid w:val="00754B4C"/>
    <w:rsid w:val="007559C7"/>
    <w:rsid w:val="00755D36"/>
    <w:rsid w:val="00756548"/>
    <w:rsid w:val="00760CF5"/>
    <w:rsid w:val="00761163"/>
    <w:rsid w:val="00762642"/>
    <w:rsid w:val="00764459"/>
    <w:rsid w:val="007647F5"/>
    <w:rsid w:val="00766A05"/>
    <w:rsid w:val="00766E3A"/>
    <w:rsid w:val="0076771E"/>
    <w:rsid w:val="00767B1C"/>
    <w:rsid w:val="00776102"/>
    <w:rsid w:val="007770BD"/>
    <w:rsid w:val="007774D4"/>
    <w:rsid w:val="00777A15"/>
    <w:rsid w:val="007826AE"/>
    <w:rsid w:val="007846F0"/>
    <w:rsid w:val="007851C0"/>
    <w:rsid w:val="00785BE0"/>
    <w:rsid w:val="00790DF8"/>
    <w:rsid w:val="00792B07"/>
    <w:rsid w:val="00793489"/>
    <w:rsid w:val="007942C3"/>
    <w:rsid w:val="00796CCC"/>
    <w:rsid w:val="00797AB0"/>
    <w:rsid w:val="007A1CA9"/>
    <w:rsid w:val="007A32D4"/>
    <w:rsid w:val="007A3F78"/>
    <w:rsid w:val="007A43E7"/>
    <w:rsid w:val="007A6C5D"/>
    <w:rsid w:val="007A713D"/>
    <w:rsid w:val="007A7F94"/>
    <w:rsid w:val="007B0AD6"/>
    <w:rsid w:val="007B15FA"/>
    <w:rsid w:val="007B36F4"/>
    <w:rsid w:val="007B5648"/>
    <w:rsid w:val="007B6D75"/>
    <w:rsid w:val="007B7BD6"/>
    <w:rsid w:val="007B7D75"/>
    <w:rsid w:val="007C0382"/>
    <w:rsid w:val="007C03C2"/>
    <w:rsid w:val="007C4158"/>
    <w:rsid w:val="007C45AA"/>
    <w:rsid w:val="007C479F"/>
    <w:rsid w:val="007D07C9"/>
    <w:rsid w:val="007D3774"/>
    <w:rsid w:val="007D4472"/>
    <w:rsid w:val="007D59AE"/>
    <w:rsid w:val="007D7640"/>
    <w:rsid w:val="007E4198"/>
    <w:rsid w:val="007E436F"/>
    <w:rsid w:val="007E5417"/>
    <w:rsid w:val="007E5C35"/>
    <w:rsid w:val="007E5F46"/>
    <w:rsid w:val="007E6202"/>
    <w:rsid w:val="007E6469"/>
    <w:rsid w:val="007F2739"/>
    <w:rsid w:val="007F2B1D"/>
    <w:rsid w:val="007F3619"/>
    <w:rsid w:val="007F4E08"/>
    <w:rsid w:val="007F65F6"/>
    <w:rsid w:val="008009B6"/>
    <w:rsid w:val="0080102A"/>
    <w:rsid w:val="00801175"/>
    <w:rsid w:val="008040C9"/>
    <w:rsid w:val="008068E1"/>
    <w:rsid w:val="00812179"/>
    <w:rsid w:val="00813383"/>
    <w:rsid w:val="00813BCB"/>
    <w:rsid w:val="00815B3A"/>
    <w:rsid w:val="0082301C"/>
    <w:rsid w:val="00823325"/>
    <w:rsid w:val="00825964"/>
    <w:rsid w:val="00826F71"/>
    <w:rsid w:val="0082786B"/>
    <w:rsid w:val="008311CF"/>
    <w:rsid w:val="00831940"/>
    <w:rsid w:val="00831DB9"/>
    <w:rsid w:val="0083489F"/>
    <w:rsid w:val="008358A3"/>
    <w:rsid w:val="00842A7D"/>
    <w:rsid w:val="00842B75"/>
    <w:rsid w:val="00844F32"/>
    <w:rsid w:val="00845141"/>
    <w:rsid w:val="008465DA"/>
    <w:rsid w:val="00846DF2"/>
    <w:rsid w:val="00855B8A"/>
    <w:rsid w:val="0085640E"/>
    <w:rsid w:val="00856476"/>
    <w:rsid w:val="008567B3"/>
    <w:rsid w:val="00860ED7"/>
    <w:rsid w:val="00861D1D"/>
    <w:rsid w:val="00862F8B"/>
    <w:rsid w:val="00864DE4"/>
    <w:rsid w:val="00870737"/>
    <w:rsid w:val="00872EAA"/>
    <w:rsid w:val="00873772"/>
    <w:rsid w:val="00873BAC"/>
    <w:rsid w:val="008748E9"/>
    <w:rsid w:val="00876A2B"/>
    <w:rsid w:val="00876AB6"/>
    <w:rsid w:val="008775DA"/>
    <w:rsid w:val="00880CC5"/>
    <w:rsid w:val="00884BA2"/>
    <w:rsid w:val="00885B35"/>
    <w:rsid w:val="00885CDE"/>
    <w:rsid w:val="008902F9"/>
    <w:rsid w:val="00892D4E"/>
    <w:rsid w:val="008946D5"/>
    <w:rsid w:val="008A16DC"/>
    <w:rsid w:val="008A4147"/>
    <w:rsid w:val="008A5B2E"/>
    <w:rsid w:val="008B0794"/>
    <w:rsid w:val="008B510F"/>
    <w:rsid w:val="008B775C"/>
    <w:rsid w:val="008C0031"/>
    <w:rsid w:val="008C0DCF"/>
    <w:rsid w:val="008C0F5B"/>
    <w:rsid w:val="008C19D0"/>
    <w:rsid w:val="008C1EF4"/>
    <w:rsid w:val="008C1FEF"/>
    <w:rsid w:val="008C399C"/>
    <w:rsid w:val="008D181E"/>
    <w:rsid w:val="008D31FF"/>
    <w:rsid w:val="008D5177"/>
    <w:rsid w:val="008D64A1"/>
    <w:rsid w:val="008D6DB0"/>
    <w:rsid w:val="008E17F7"/>
    <w:rsid w:val="008F036C"/>
    <w:rsid w:val="008F06F3"/>
    <w:rsid w:val="008F0747"/>
    <w:rsid w:val="008F6638"/>
    <w:rsid w:val="008F6CA4"/>
    <w:rsid w:val="008F783A"/>
    <w:rsid w:val="00903630"/>
    <w:rsid w:val="00904270"/>
    <w:rsid w:val="009050A2"/>
    <w:rsid w:val="00907626"/>
    <w:rsid w:val="00907FBE"/>
    <w:rsid w:val="00910FCE"/>
    <w:rsid w:val="009114C7"/>
    <w:rsid w:val="009129D7"/>
    <w:rsid w:val="00913C6E"/>
    <w:rsid w:val="00913E53"/>
    <w:rsid w:val="009145DA"/>
    <w:rsid w:val="00916E53"/>
    <w:rsid w:val="009176A2"/>
    <w:rsid w:val="00917982"/>
    <w:rsid w:val="00920B41"/>
    <w:rsid w:val="00921B1E"/>
    <w:rsid w:val="0092417E"/>
    <w:rsid w:val="00925CBB"/>
    <w:rsid w:val="00925EE7"/>
    <w:rsid w:val="00926B1A"/>
    <w:rsid w:val="00926CFC"/>
    <w:rsid w:val="00930F58"/>
    <w:rsid w:val="0093497E"/>
    <w:rsid w:val="00934A64"/>
    <w:rsid w:val="0093655D"/>
    <w:rsid w:val="00937F27"/>
    <w:rsid w:val="009404FB"/>
    <w:rsid w:val="00942C93"/>
    <w:rsid w:val="0094483A"/>
    <w:rsid w:val="00944913"/>
    <w:rsid w:val="0094703D"/>
    <w:rsid w:val="0095081E"/>
    <w:rsid w:val="009551E6"/>
    <w:rsid w:val="00960E64"/>
    <w:rsid w:val="00964347"/>
    <w:rsid w:val="00964676"/>
    <w:rsid w:val="009656CA"/>
    <w:rsid w:val="0096578E"/>
    <w:rsid w:val="00966012"/>
    <w:rsid w:val="00967294"/>
    <w:rsid w:val="009740B7"/>
    <w:rsid w:val="00974649"/>
    <w:rsid w:val="00975948"/>
    <w:rsid w:val="00977AD2"/>
    <w:rsid w:val="00977F24"/>
    <w:rsid w:val="009840FF"/>
    <w:rsid w:val="009853DB"/>
    <w:rsid w:val="009869D5"/>
    <w:rsid w:val="009939DD"/>
    <w:rsid w:val="00993BA9"/>
    <w:rsid w:val="0099419E"/>
    <w:rsid w:val="00994CD9"/>
    <w:rsid w:val="0099629E"/>
    <w:rsid w:val="009A063E"/>
    <w:rsid w:val="009A2AB3"/>
    <w:rsid w:val="009A311E"/>
    <w:rsid w:val="009A42CC"/>
    <w:rsid w:val="009A500D"/>
    <w:rsid w:val="009A675D"/>
    <w:rsid w:val="009A6F60"/>
    <w:rsid w:val="009A7504"/>
    <w:rsid w:val="009B09AA"/>
    <w:rsid w:val="009B19CB"/>
    <w:rsid w:val="009B2805"/>
    <w:rsid w:val="009B2B10"/>
    <w:rsid w:val="009B34B6"/>
    <w:rsid w:val="009B3A1F"/>
    <w:rsid w:val="009B649D"/>
    <w:rsid w:val="009B6B80"/>
    <w:rsid w:val="009B715A"/>
    <w:rsid w:val="009C009B"/>
    <w:rsid w:val="009C2B79"/>
    <w:rsid w:val="009C30FD"/>
    <w:rsid w:val="009C3F4B"/>
    <w:rsid w:val="009C4744"/>
    <w:rsid w:val="009C6826"/>
    <w:rsid w:val="009D12D4"/>
    <w:rsid w:val="009D38FB"/>
    <w:rsid w:val="009D4DC9"/>
    <w:rsid w:val="009D581B"/>
    <w:rsid w:val="009E1280"/>
    <w:rsid w:val="009E2393"/>
    <w:rsid w:val="009E28B6"/>
    <w:rsid w:val="009E2BE4"/>
    <w:rsid w:val="009E4F4E"/>
    <w:rsid w:val="009E5B9E"/>
    <w:rsid w:val="009E7908"/>
    <w:rsid w:val="009E7CA2"/>
    <w:rsid w:val="009F058C"/>
    <w:rsid w:val="009F6333"/>
    <w:rsid w:val="009F7479"/>
    <w:rsid w:val="00A00A90"/>
    <w:rsid w:val="00A01850"/>
    <w:rsid w:val="00A03495"/>
    <w:rsid w:val="00A06FA4"/>
    <w:rsid w:val="00A21370"/>
    <w:rsid w:val="00A21CA2"/>
    <w:rsid w:val="00A2370F"/>
    <w:rsid w:val="00A24674"/>
    <w:rsid w:val="00A26B8E"/>
    <w:rsid w:val="00A2721E"/>
    <w:rsid w:val="00A30598"/>
    <w:rsid w:val="00A314B2"/>
    <w:rsid w:val="00A326A7"/>
    <w:rsid w:val="00A348FD"/>
    <w:rsid w:val="00A36B6B"/>
    <w:rsid w:val="00A36D8A"/>
    <w:rsid w:val="00A36EBE"/>
    <w:rsid w:val="00A40EBF"/>
    <w:rsid w:val="00A416E0"/>
    <w:rsid w:val="00A41E16"/>
    <w:rsid w:val="00A450CC"/>
    <w:rsid w:val="00A45ABF"/>
    <w:rsid w:val="00A4663F"/>
    <w:rsid w:val="00A5188F"/>
    <w:rsid w:val="00A545DD"/>
    <w:rsid w:val="00A56193"/>
    <w:rsid w:val="00A57572"/>
    <w:rsid w:val="00A63BE5"/>
    <w:rsid w:val="00A6428C"/>
    <w:rsid w:val="00A646B0"/>
    <w:rsid w:val="00A64C53"/>
    <w:rsid w:val="00A64D3B"/>
    <w:rsid w:val="00A6640E"/>
    <w:rsid w:val="00A66981"/>
    <w:rsid w:val="00A676B6"/>
    <w:rsid w:val="00A70EBC"/>
    <w:rsid w:val="00A71D3A"/>
    <w:rsid w:val="00A723A5"/>
    <w:rsid w:val="00A72D83"/>
    <w:rsid w:val="00A73C87"/>
    <w:rsid w:val="00A751C8"/>
    <w:rsid w:val="00A75959"/>
    <w:rsid w:val="00A77402"/>
    <w:rsid w:val="00A8384A"/>
    <w:rsid w:val="00A844A8"/>
    <w:rsid w:val="00A8457C"/>
    <w:rsid w:val="00A84D31"/>
    <w:rsid w:val="00A84E7E"/>
    <w:rsid w:val="00A90C20"/>
    <w:rsid w:val="00A94D9F"/>
    <w:rsid w:val="00AA1917"/>
    <w:rsid w:val="00AA3730"/>
    <w:rsid w:val="00AA568E"/>
    <w:rsid w:val="00AA5E24"/>
    <w:rsid w:val="00AA74FE"/>
    <w:rsid w:val="00AB27B3"/>
    <w:rsid w:val="00AB2A85"/>
    <w:rsid w:val="00AB42E7"/>
    <w:rsid w:val="00AB4551"/>
    <w:rsid w:val="00AB474E"/>
    <w:rsid w:val="00AB6B44"/>
    <w:rsid w:val="00AB710F"/>
    <w:rsid w:val="00AC0731"/>
    <w:rsid w:val="00AC369F"/>
    <w:rsid w:val="00AC3BA3"/>
    <w:rsid w:val="00AC42F1"/>
    <w:rsid w:val="00AC439F"/>
    <w:rsid w:val="00AC5E17"/>
    <w:rsid w:val="00AD0DE8"/>
    <w:rsid w:val="00AD1C00"/>
    <w:rsid w:val="00AD22BD"/>
    <w:rsid w:val="00AD5E53"/>
    <w:rsid w:val="00AD70C4"/>
    <w:rsid w:val="00AD7F16"/>
    <w:rsid w:val="00AE16B8"/>
    <w:rsid w:val="00AE1AC5"/>
    <w:rsid w:val="00AE26FC"/>
    <w:rsid w:val="00AE3FA3"/>
    <w:rsid w:val="00AE4EF0"/>
    <w:rsid w:val="00AE7590"/>
    <w:rsid w:val="00AE7EE6"/>
    <w:rsid w:val="00AF0F3A"/>
    <w:rsid w:val="00AF2D53"/>
    <w:rsid w:val="00AF6D0E"/>
    <w:rsid w:val="00B00693"/>
    <w:rsid w:val="00B02E0F"/>
    <w:rsid w:val="00B04DBF"/>
    <w:rsid w:val="00B06A7E"/>
    <w:rsid w:val="00B111B0"/>
    <w:rsid w:val="00B11B34"/>
    <w:rsid w:val="00B13347"/>
    <w:rsid w:val="00B163CE"/>
    <w:rsid w:val="00B16F63"/>
    <w:rsid w:val="00B2072E"/>
    <w:rsid w:val="00B22418"/>
    <w:rsid w:val="00B23626"/>
    <w:rsid w:val="00B2549B"/>
    <w:rsid w:val="00B25528"/>
    <w:rsid w:val="00B2710A"/>
    <w:rsid w:val="00B3112C"/>
    <w:rsid w:val="00B327CF"/>
    <w:rsid w:val="00B349F1"/>
    <w:rsid w:val="00B351DC"/>
    <w:rsid w:val="00B37D70"/>
    <w:rsid w:val="00B40CB5"/>
    <w:rsid w:val="00B410EB"/>
    <w:rsid w:val="00B4448D"/>
    <w:rsid w:val="00B45C23"/>
    <w:rsid w:val="00B50BC0"/>
    <w:rsid w:val="00B55023"/>
    <w:rsid w:val="00B61A3C"/>
    <w:rsid w:val="00B61D2E"/>
    <w:rsid w:val="00B62B2D"/>
    <w:rsid w:val="00B637D2"/>
    <w:rsid w:val="00B6493A"/>
    <w:rsid w:val="00B67D67"/>
    <w:rsid w:val="00B74095"/>
    <w:rsid w:val="00B75540"/>
    <w:rsid w:val="00B76480"/>
    <w:rsid w:val="00B808AF"/>
    <w:rsid w:val="00B808F0"/>
    <w:rsid w:val="00B83516"/>
    <w:rsid w:val="00B85341"/>
    <w:rsid w:val="00B85E10"/>
    <w:rsid w:val="00B86A20"/>
    <w:rsid w:val="00B86CFF"/>
    <w:rsid w:val="00B86FED"/>
    <w:rsid w:val="00B93C41"/>
    <w:rsid w:val="00B94284"/>
    <w:rsid w:val="00B9785C"/>
    <w:rsid w:val="00B97A2A"/>
    <w:rsid w:val="00BA23FC"/>
    <w:rsid w:val="00BA3A05"/>
    <w:rsid w:val="00BA44C1"/>
    <w:rsid w:val="00BA68B5"/>
    <w:rsid w:val="00BA72C3"/>
    <w:rsid w:val="00BB13D9"/>
    <w:rsid w:val="00BB2718"/>
    <w:rsid w:val="00BB2A1A"/>
    <w:rsid w:val="00BB65C1"/>
    <w:rsid w:val="00BC37BE"/>
    <w:rsid w:val="00BC3F22"/>
    <w:rsid w:val="00BC7390"/>
    <w:rsid w:val="00BD4396"/>
    <w:rsid w:val="00BD46E7"/>
    <w:rsid w:val="00BE29FB"/>
    <w:rsid w:val="00BE39B3"/>
    <w:rsid w:val="00BE4E3D"/>
    <w:rsid w:val="00BE5F19"/>
    <w:rsid w:val="00BF1C7F"/>
    <w:rsid w:val="00BF4A49"/>
    <w:rsid w:val="00BF5158"/>
    <w:rsid w:val="00BF59B0"/>
    <w:rsid w:val="00C003B3"/>
    <w:rsid w:val="00C00704"/>
    <w:rsid w:val="00C06C95"/>
    <w:rsid w:val="00C11724"/>
    <w:rsid w:val="00C121B9"/>
    <w:rsid w:val="00C15AE6"/>
    <w:rsid w:val="00C16FA2"/>
    <w:rsid w:val="00C176C3"/>
    <w:rsid w:val="00C20A9A"/>
    <w:rsid w:val="00C21766"/>
    <w:rsid w:val="00C2252C"/>
    <w:rsid w:val="00C246AC"/>
    <w:rsid w:val="00C25BB8"/>
    <w:rsid w:val="00C267A1"/>
    <w:rsid w:val="00C271F7"/>
    <w:rsid w:val="00C27CAA"/>
    <w:rsid w:val="00C3279E"/>
    <w:rsid w:val="00C33153"/>
    <w:rsid w:val="00C3353C"/>
    <w:rsid w:val="00C335ED"/>
    <w:rsid w:val="00C33E6B"/>
    <w:rsid w:val="00C35C9E"/>
    <w:rsid w:val="00C4055E"/>
    <w:rsid w:val="00C4112B"/>
    <w:rsid w:val="00C45943"/>
    <w:rsid w:val="00C524B8"/>
    <w:rsid w:val="00C5299A"/>
    <w:rsid w:val="00C5699C"/>
    <w:rsid w:val="00C61F19"/>
    <w:rsid w:val="00C6267C"/>
    <w:rsid w:val="00C679CD"/>
    <w:rsid w:val="00C72D18"/>
    <w:rsid w:val="00C758ED"/>
    <w:rsid w:val="00C77F4B"/>
    <w:rsid w:val="00C8246E"/>
    <w:rsid w:val="00C875E7"/>
    <w:rsid w:val="00C90253"/>
    <w:rsid w:val="00C9733B"/>
    <w:rsid w:val="00CA0393"/>
    <w:rsid w:val="00CA25D0"/>
    <w:rsid w:val="00CA4F01"/>
    <w:rsid w:val="00CA5D10"/>
    <w:rsid w:val="00CB2D8D"/>
    <w:rsid w:val="00CB3568"/>
    <w:rsid w:val="00CB3970"/>
    <w:rsid w:val="00CB3A53"/>
    <w:rsid w:val="00CB758E"/>
    <w:rsid w:val="00CC03B3"/>
    <w:rsid w:val="00CC35D7"/>
    <w:rsid w:val="00CC422E"/>
    <w:rsid w:val="00CC4FAD"/>
    <w:rsid w:val="00CD0D41"/>
    <w:rsid w:val="00CD2CFE"/>
    <w:rsid w:val="00CD36D0"/>
    <w:rsid w:val="00CD7067"/>
    <w:rsid w:val="00CE04FF"/>
    <w:rsid w:val="00CE1F42"/>
    <w:rsid w:val="00CE5900"/>
    <w:rsid w:val="00CE6EF7"/>
    <w:rsid w:val="00CF4B1E"/>
    <w:rsid w:val="00CF5713"/>
    <w:rsid w:val="00CF7485"/>
    <w:rsid w:val="00D029DA"/>
    <w:rsid w:val="00D059DA"/>
    <w:rsid w:val="00D0642F"/>
    <w:rsid w:val="00D06BED"/>
    <w:rsid w:val="00D06F45"/>
    <w:rsid w:val="00D072E1"/>
    <w:rsid w:val="00D103B9"/>
    <w:rsid w:val="00D10787"/>
    <w:rsid w:val="00D10842"/>
    <w:rsid w:val="00D1380A"/>
    <w:rsid w:val="00D156BC"/>
    <w:rsid w:val="00D164B9"/>
    <w:rsid w:val="00D16886"/>
    <w:rsid w:val="00D16B71"/>
    <w:rsid w:val="00D20719"/>
    <w:rsid w:val="00D22922"/>
    <w:rsid w:val="00D24D91"/>
    <w:rsid w:val="00D267AE"/>
    <w:rsid w:val="00D267F5"/>
    <w:rsid w:val="00D2681D"/>
    <w:rsid w:val="00D277A3"/>
    <w:rsid w:val="00D27AEB"/>
    <w:rsid w:val="00D34213"/>
    <w:rsid w:val="00D342A3"/>
    <w:rsid w:val="00D34BC0"/>
    <w:rsid w:val="00D35201"/>
    <w:rsid w:val="00D37610"/>
    <w:rsid w:val="00D404B2"/>
    <w:rsid w:val="00D43DFE"/>
    <w:rsid w:val="00D44963"/>
    <w:rsid w:val="00D47956"/>
    <w:rsid w:val="00D50238"/>
    <w:rsid w:val="00D53903"/>
    <w:rsid w:val="00D614E8"/>
    <w:rsid w:val="00D642FC"/>
    <w:rsid w:val="00D659DD"/>
    <w:rsid w:val="00D65C00"/>
    <w:rsid w:val="00D67500"/>
    <w:rsid w:val="00D72450"/>
    <w:rsid w:val="00D739D8"/>
    <w:rsid w:val="00D742ED"/>
    <w:rsid w:val="00D758C9"/>
    <w:rsid w:val="00D75E89"/>
    <w:rsid w:val="00D760D2"/>
    <w:rsid w:val="00D7736E"/>
    <w:rsid w:val="00D775AB"/>
    <w:rsid w:val="00D805DE"/>
    <w:rsid w:val="00D8128D"/>
    <w:rsid w:val="00D81E96"/>
    <w:rsid w:val="00D858EA"/>
    <w:rsid w:val="00D873C0"/>
    <w:rsid w:val="00D90C9E"/>
    <w:rsid w:val="00D913FA"/>
    <w:rsid w:val="00D939D0"/>
    <w:rsid w:val="00D94946"/>
    <w:rsid w:val="00D95454"/>
    <w:rsid w:val="00D97AD5"/>
    <w:rsid w:val="00DA2AE2"/>
    <w:rsid w:val="00DA57D8"/>
    <w:rsid w:val="00DA79E8"/>
    <w:rsid w:val="00DB0DD3"/>
    <w:rsid w:val="00DB2879"/>
    <w:rsid w:val="00DB5FA6"/>
    <w:rsid w:val="00DB7092"/>
    <w:rsid w:val="00DC0061"/>
    <w:rsid w:val="00DC157A"/>
    <w:rsid w:val="00DC18BA"/>
    <w:rsid w:val="00DC1E22"/>
    <w:rsid w:val="00DC378C"/>
    <w:rsid w:val="00DC5680"/>
    <w:rsid w:val="00DC572B"/>
    <w:rsid w:val="00DC613E"/>
    <w:rsid w:val="00DC710D"/>
    <w:rsid w:val="00DD0BB6"/>
    <w:rsid w:val="00DD79AF"/>
    <w:rsid w:val="00DE1982"/>
    <w:rsid w:val="00DE1CC2"/>
    <w:rsid w:val="00DE253F"/>
    <w:rsid w:val="00DE26D5"/>
    <w:rsid w:val="00DE33D2"/>
    <w:rsid w:val="00DE47D4"/>
    <w:rsid w:val="00DE4DB2"/>
    <w:rsid w:val="00DE5080"/>
    <w:rsid w:val="00DE5FEC"/>
    <w:rsid w:val="00DE6572"/>
    <w:rsid w:val="00DE699F"/>
    <w:rsid w:val="00DE7214"/>
    <w:rsid w:val="00DE7FB2"/>
    <w:rsid w:val="00DF0044"/>
    <w:rsid w:val="00DF18B9"/>
    <w:rsid w:val="00DF1E8D"/>
    <w:rsid w:val="00DF6A94"/>
    <w:rsid w:val="00E00980"/>
    <w:rsid w:val="00E02DB2"/>
    <w:rsid w:val="00E03A22"/>
    <w:rsid w:val="00E03E99"/>
    <w:rsid w:val="00E053C7"/>
    <w:rsid w:val="00E05EF2"/>
    <w:rsid w:val="00E1047A"/>
    <w:rsid w:val="00E12274"/>
    <w:rsid w:val="00E12708"/>
    <w:rsid w:val="00E141EE"/>
    <w:rsid w:val="00E1754F"/>
    <w:rsid w:val="00E2006D"/>
    <w:rsid w:val="00E23A86"/>
    <w:rsid w:val="00E27A49"/>
    <w:rsid w:val="00E321EE"/>
    <w:rsid w:val="00E322A0"/>
    <w:rsid w:val="00E33D97"/>
    <w:rsid w:val="00E37E46"/>
    <w:rsid w:val="00E40F1B"/>
    <w:rsid w:val="00E41B98"/>
    <w:rsid w:val="00E42D58"/>
    <w:rsid w:val="00E42E95"/>
    <w:rsid w:val="00E431D7"/>
    <w:rsid w:val="00E43881"/>
    <w:rsid w:val="00E43B77"/>
    <w:rsid w:val="00E45C06"/>
    <w:rsid w:val="00E5014F"/>
    <w:rsid w:val="00E51F9E"/>
    <w:rsid w:val="00E52F4D"/>
    <w:rsid w:val="00E531EF"/>
    <w:rsid w:val="00E54610"/>
    <w:rsid w:val="00E556B5"/>
    <w:rsid w:val="00E622C0"/>
    <w:rsid w:val="00E66E61"/>
    <w:rsid w:val="00E73176"/>
    <w:rsid w:val="00E756ED"/>
    <w:rsid w:val="00E80F63"/>
    <w:rsid w:val="00E860E0"/>
    <w:rsid w:val="00E86C5E"/>
    <w:rsid w:val="00E87C21"/>
    <w:rsid w:val="00E905A0"/>
    <w:rsid w:val="00E910E8"/>
    <w:rsid w:val="00E91F6A"/>
    <w:rsid w:val="00E92738"/>
    <w:rsid w:val="00E928AD"/>
    <w:rsid w:val="00E9404E"/>
    <w:rsid w:val="00E97393"/>
    <w:rsid w:val="00EA2779"/>
    <w:rsid w:val="00EA27A0"/>
    <w:rsid w:val="00EA30DD"/>
    <w:rsid w:val="00EA6D6C"/>
    <w:rsid w:val="00EB13CB"/>
    <w:rsid w:val="00EB212D"/>
    <w:rsid w:val="00EB2EE0"/>
    <w:rsid w:val="00EB33EF"/>
    <w:rsid w:val="00EB3EF4"/>
    <w:rsid w:val="00EC69CE"/>
    <w:rsid w:val="00EC711F"/>
    <w:rsid w:val="00ED20AE"/>
    <w:rsid w:val="00ED5D87"/>
    <w:rsid w:val="00ED5DCA"/>
    <w:rsid w:val="00ED7402"/>
    <w:rsid w:val="00EE1D1A"/>
    <w:rsid w:val="00EE27F5"/>
    <w:rsid w:val="00EE356E"/>
    <w:rsid w:val="00EE3DD7"/>
    <w:rsid w:val="00EE4564"/>
    <w:rsid w:val="00EE60DB"/>
    <w:rsid w:val="00EE790D"/>
    <w:rsid w:val="00EF1FE7"/>
    <w:rsid w:val="00EF4477"/>
    <w:rsid w:val="00EF768E"/>
    <w:rsid w:val="00F004E7"/>
    <w:rsid w:val="00F0104B"/>
    <w:rsid w:val="00F011CD"/>
    <w:rsid w:val="00F01D61"/>
    <w:rsid w:val="00F0268B"/>
    <w:rsid w:val="00F030E4"/>
    <w:rsid w:val="00F10702"/>
    <w:rsid w:val="00F1070D"/>
    <w:rsid w:val="00F1385D"/>
    <w:rsid w:val="00F14F1A"/>
    <w:rsid w:val="00F1576C"/>
    <w:rsid w:val="00F15818"/>
    <w:rsid w:val="00F1647A"/>
    <w:rsid w:val="00F167D0"/>
    <w:rsid w:val="00F173DF"/>
    <w:rsid w:val="00F17FE3"/>
    <w:rsid w:val="00F2321C"/>
    <w:rsid w:val="00F25287"/>
    <w:rsid w:val="00F252A9"/>
    <w:rsid w:val="00F255B7"/>
    <w:rsid w:val="00F27520"/>
    <w:rsid w:val="00F300EA"/>
    <w:rsid w:val="00F31E71"/>
    <w:rsid w:val="00F35A2F"/>
    <w:rsid w:val="00F37B53"/>
    <w:rsid w:val="00F4156F"/>
    <w:rsid w:val="00F42B51"/>
    <w:rsid w:val="00F44D72"/>
    <w:rsid w:val="00F46852"/>
    <w:rsid w:val="00F47ED2"/>
    <w:rsid w:val="00F515CA"/>
    <w:rsid w:val="00F57C2F"/>
    <w:rsid w:val="00F60483"/>
    <w:rsid w:val="00F64137"/>
    <w:rsid w:val="00F64D14"/>
    <w:rsid w:val="00F65174"/>
    <w:rsid w:val="00F700DF"/>
    <w:rsid w:val="00F70E7E"/>
    <w:rsid w:val="00F738A9"/>
    <w:rsid w:val="00F77E31"/>
    <w:rsid w:val="00F804C7"/>
    <w:rsid w:val="00F819B1"/>
    <w:rsid w:val="00F848FE"/>
    <w:rsid w:val="00F8635B"/>
    <w:rsid w:val="00F90618"/>
    <w:rsid w:val="00F94D16"/>
    <w:rsid w:val="00F95099"/>
    <w:rsid w:val="00F95330"/>
    <w:rsid w:val="00F95D4D"/>
    <w:rsid w:val="00FA572D"/>
    <w:rsid w:val="00FA5C2B"/>
    <w:rsid w:val="00FA5DA9"/>
    <w:rsid w:val="00FA778F"/>
    <w:rsid w:val="00FB0D18"/>
    <w:rsid w:val="00FB1EE9"/>
    <w:rsid w:val="00FB5674"/>
    <w:rsid w:val="00FB7AB2"/>
    <w:rsid w:val="00FC07C6"/>
    <w:rsid w:val="00FC15D2"/>
    <w:rsid w:val="00FC19AB"/>
    <w:rsid w:val="00FD0FF4"/>
    <w:rsid w:val="00FD6344"/>
    <w:rsid w:val="00FE0D59"/>
    <w:rsid w:val="00FE0F6E"/>
    <w:rsid w:val="00FE3BCB"/>
    <w:rsid w:val="00FE69CF"/>
    <w:rsid w:val="00FE70FF"/>
    <w:rsid w:val="00FE7C31"/>
    <w:rsid w:val="00FF01E7"/>
    <w:rsid w:val="00FF1628"/>
    <w:rsid w:val="00FF2587"/>
    <w:rsid w:val="00FF319D"/>
    <w:rsid w:val="00FF4590"/>
    <w:rsid w:val="0C143FAC"/>
    <w:rsid w:val="0C7EE19B"/>
    <w:rsid w:val="2D68562C"/>
    <w:rsid w:val="2F29695A"/>
    <w:rsid w:val="36DFA39E"/>
    <w:rsid w:val="480B7DF2"/>
    <w:rsid w:val="4BB44FC6"/>
    <w:rsid w:val="4C5543E2"/>
    <w:rsid w:val="5CB7A663"/>
    <w:rsid w:val="5FB695B4"/>
    <w:rsid w:val="6AFFFA86"/>
    <w:rsid w:val="6DC4BA42"/>
    <w:rsid w:val="79B00FF6"/>
    <w:rsid w:val="7CCF9EC5"/>
    <w:rsid w:val="7DB6FCA2"/>
    <w:rsid w:val="7E16E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6B26AE"/>
  <w15:docId w15:val="{8ED54DB8-1460-4AA6-BA91-3D52DDCF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C69D4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rsid w:val="005C69D4"/>
    <w:pPr>
      <w:keepNext/>
      <w:spacing w:after="0"/>
      <w:jc w:val="center"/>
      <w:outlineLvl w:val="0"/>
    </w:pPr>
    <w:rPr>
      <w:rFonts w:ascii="Arial Narrow" w:eastAsia="Times New Roman" w:hAnsi="Arial Narrow"/>
      <w:i/>
      <w:sz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23A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049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5C69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Intestazione">
    <w:name w:val="header"/>
    <w:basedOn w:val="Normale"/>
    <w:link w:val="IntestazioneCarattere"/>
    <w:rsid w:val="005C69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C69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C69D4"/>
    <w:rPr>
      <w:rFonts w:ascii="Cambria" w:eastAsia="Cambria" w:hAnsi="Cambria"/>
      <w:sz w:val="24"/>
      <w:szCs w:val="24"/>
      <w:lang w:val="it-IT" w:eastAsia="en-US" w:bidi="ar-SA"/>
    </w:rPr>
  </w:style>
  <w:style w:type="character" w:styleId="Collegamentoipertestuale">
    <w:name w:val="Hyperlink"/>
    <w:basedOn w:val="Carpredefinitoparagrafo"/>
    <w:rsid w:val="005C69D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E42B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E42B2"/>
    <w:rPr>
      <w:rFonts w:ascii="Tahoma" w:eastAsia="Cambria" w:hAnsi="Tahoma" w:cs="Tahoma"/>
      <w:sz w:val="16"/>
      <w:szCs w:val="1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64137"/>
    <w:rPr>
      <w:rFonts w:ascii="Cambria" w:eastAsia="Cambria" w:hAnsi="Cambria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252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E3BEA"/>
    <w:pPr>
      <w:spacing w:after="0"/>
      <w:ind w:left="708"/>
    </w:pPr>
    <w:rPr>
      <w:rFonts w:ascii="Arial" w:eastAsia="Times New Roman" w:hAnsi="Arial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E1D41"/>
    <w:pPr>
      <w:spacing w:after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E1D41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162540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00495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Enfasicorsivo">
    <w:name w:val="Emphasis"/>
    <w:basedOn w:val="Carpredefinitoparagrafo"/>
    <w:uiPriority w:val="20"/>
    <w:qFormat/>
    <w:rsid w:val="00E52F4D"/>
    <w:rPr>
      <w:i/>
      <w:iCs/>
    </w:rPr>
  </w:style>
  <w:style w:type="character" w:styleId="Enfasigrassetto">
    <w:name w:val="Strong"/>
    <w:basedOn w:val="Carpredefinitoparagrafo"/>
    <w:uiPriority w:val="22"/>
    <w:qFormat/>
    <w:rsid w:val="00E52F4D"/>
    <w:rPr>
      <w:b/>
      <w:bCs/>
    </w:rPr>
  </w:style>
  <w:style w:type="table" w:styleId="Grigliatabella">
    <w:name w:val="Table Grid"/>
    <w:basedOn w:val="Tabellanormale"/>
    <w:rsid w:val="002B3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223A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lid-translation">
    <w:name w:val="tlid-translation"/>
    <w:basedOn w:val="Carpredefinitoparagrafo"/>
    <w:rsid w:val="00A45ABF"/>
  </w:style>
  <w:style w:type="paragraph" w:customStyle="1" w:styleId="ala00normale">
    <w:name w:val="ala00normale"/>
    <w:basedOn w:val="Normale"/>
    <w:rsid w:val="006B71BD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ala30centratograssetto">
    <w:name w:val="ala30centratograssetto"/>
    <w:basedOn w:val="Normale"/>
    <w:rsid w:val="006B71BD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Default">
    <w:name w:val="Default"/>
    <w:rsid w:val="007B36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CD0D41"/>
    <w:pPr>
      <w:widowControl w:val="0"/>
      <w:suppressAutoHyphens/>
      <w:autoSpaceDN w:val="0"/>
      <w:spacing w:line="276" w:lineRule="auto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numbering" w:customStyle="1" w:styleId="WWNum1">
    <w:name w:val="WWNum1"/>
    <w:rsid w:val="00CD0D41"/>
    <w:pPr>
      <w:numPr>
        <w:numId w:val="23"/>
      </w:numPr>
    </w:pPr>
  </w:style>
  <w:style w:type="numbering" w:customStyle="1" w:styleId="WWNum2">
    <w:name w:val="WWNum2"/>
    <w:rsid w:val="00CD0D41"/>
    <w:pPr>
      <w:numPr>
        <w:numId w:val="26"/>
      </w:numPr>
    </w:pPr>
  </w:style>
  <w:style w:type="numbering" w:customStyle="1" w:styleId="WWNum6">
    <w:name w:val="WWNum6"/>
    <w:rsid w:val="00CD0D41"/>
    <w:pPr>
      <w:numPr>
        <w:numId w:val="28"/>
      </w:numPr>
    </w:pPr>
  </w:style>
  <w:style w:type="numbering" w:customStyle="1" w:styleId="WWNum3">
    <w:name w:val="WWNum3"/>
    <w:rsid w:val="00CD0D41"/>
    <w:pPr>
      <w:numPr>
        <w:numId w:val="31"/>
      </w:numPr>
    </w:pPr>
  </w:style>
  <w:style w:type="character" w:customStyle="1" w:styleId="summary3">
    <w:name w:val="summary3"/>
    <w:basedOn w:val="Carpredefinitoparagrafo"/>
    <w:rsid w:val="00CB3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emblea.emr.it/gruppi-assembleari/europa-verde" TargetMode="External"/><Relationship Id="rId2" Type="http://schemas.openxmlformats.org/officeDocument/2006/relationships/hyperlink" Target="mailto:gruppoeuropaverde@regione.emilia-romagna.it" TargetMode="External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emblea.emr.it/gruppi-assembleari/europa-verde" TargetMode="External"/><Relationship Id="rId2" Type="http://schemas.openxmlformats.org/officeDocument/2006/relationships/hyperlink" Target="mailto:gruppoeuropaverde@regione.emilia-romagna.it" TargetMode="External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VID\VERDI\CO2\gruppo_europa_verde_presiden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F7507990E13B47A03E4355C286C3F7" ma:contentTypeVersion="13" ma:contentTypeDescription="Creare un nuovo documento." ma:contentTypeScope="" ma:versionID="8d851870a6b4f288bed2d489dfd19880">
  <xsd:schema xmlns:xsd="http://www.w3.org/2001/XMLSchema" xmlns:xs="http://www.w3.org/2001/XMLSchema" xmlns:p="http://schemas.microsoft.com/office/2006/metadata/properties" xmlns:ns3="738294ee-a68d-46ba-b1af-26f4adb95b6c" xmlns:ns4="498d5d5d-427b-4f54-9549-0f0c3d664963" targetNamespace="http://schemas.microsoft.com/office/2006/metadata/properties" ma:root="true" ma:fieldsID="dd1dcd4f6735c8b6553235f899a71bb1" ns3:_="" ns4:_="">
    <xsd:import namespace="738294ee-a68d-46ba-b1af-26f4adb95b6c"/>
    <xsd:import namespace="498d5d5d-427b-4f54-9549-0f0c3d6649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294ee-a68d-46ba-b1af-26f4adb95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d5d5d-427b-4f54-9549-0f0c3d6649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FF4D96-B986-41E8-88C7-A9394F2A0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294ee-a68d-46ba-b1af-26f4adb95b6c"/>
    <ds:schemaRef ds:uri="498d5d5d-427b-4f54-9549-0f0c3d664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9C532-A772-426E-B1EC-8660A9A022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38CDA2-C5D5-4E85-9497-E7E4A4C8D5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57C2A0-3CBE-46E2-9D9D-6DFFBFAEFF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gruppo_europa_verde_presidente.dotx</Template>
  <TotalTime>1</TotalTime>
  <Pages>2</Pages>
  <Words>555</Words>
  <Characters>3260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2014 AL</vt:lpstr>
    </vt:vector>
  </TitlesOfParts>
  <Company>Regione Emilia-Romagna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2014 AL</dc:title>
  <dc:creator>Divo Mugnaini</dc:creator>
  <cp:lastModifiedBy>Zamboni Silvia</cp:lastModifiedBy>
  <cp:revision>2</cp:revision>
  <cp:lastPrinted>2020-06-29T13:10:00Z</cp:lastPrinted>
  <dcterms:created xsi:type="dcterms:W3CDTF">2021-04-09T11:52:00Z</dcterms:created>
  <dcterms:modified xsi:type="dcterms:W3CDTF">2021-04-09T11:52:00Z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0x01010076F7507990E13B47A03E4355C286C3F7</vt:lpwstr>
  </property>
</Properties>
</file>